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2"/>
      </w:tblGrid>
      <w:tr w:rsidR="0074188D" w14:paraId="59ECB478" w14:textId="77777777" w:rsidTr="00614A40">
        <w:trPr>
          <w:trHeight w:val="6463"/>
        </w:trPr>
        <w:tc>
          <w:tcPr>
            <w:tcW w:w="7257" w:type="dxa"/>
            <w:tcBorders>
              <w:bottom w:val="single" w:sz="24" w:space="0" w:color="178571"/>
            </w:tcBorders>
          </w:tcPr>
          <w:p w14:paraId="59ECB477" w14:textId="5690E93F" w:rsidR="0074188D" w:rsidRPr="00153AA7" w:rsidRDefault="00FE3CD3" w:rsidP="00520C70">
            <w:pPr>
              <w:rPr>
                <w:sz w:val="2"/>
                <w:szCs w:val="2"/>
              </w:rPr>
            </w:pPr>
            <w:r w:rsidRPr="00FE3CD3">
              <w:rPr>
                <w:noProof/>
                <w:sz w:val="2"/>
                <w:szCs w:val="2"/>
                <w:lang w:eastAsia="sv-SE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20238C9A" wp14:editId="0E6808F5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0</wp:posOffset>
                      </wp:positionV>
                      <wp:extent cx="2626995" cy="241935"/>
                      <wp:effectExtent l="0" t="0" r="0" b="5715"/>
                      <wp:wrapSquare wrapText="bothSides"/>
                      <wp:docPr id="2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6995" cy="241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7DA1D" w14:textId="0A1408E7" w:rsidR="00FE3CD3" w:rsidRPr="00FE3CD3" w:rsidRDefault="00FE3CD3" w:rsidP="002D2263">
                                  <w:pPr>
                                    <w:ind w:right="33"/>
                                    <w:jc w:val="right"/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FE3CD3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Psykisk ohälsa under graviditet – Egenvård - </w:t>
                                  </w:r>
                                  <w:r w:rsidR="002D2263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dari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38C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156.75pt;margin-top:0;width:206.85pt;height:19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" filled="f" stroked="f">
                      <v:textbox>
                        <w:txbxContent>
                          <w:p w14:paraId="1397DA1D" w14:textId="0A1408E7" w:rsidR="00FE3CD3" w:rsidRPr="00FE3CD3" w:rsidRDefault="00FE3CD3" w:rsidP="002D2263">
                            <w:pPr>
                              <w:ind w:right="33"/>
                              <w:jc w:val="righ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E3CD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Psykisk ohälsa under graviditet – Egenvård - </w:t>
                            </w:r>
                            <w:r w:rsidR="002D226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dari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"/>
                <w:szCs w:val="2"/>
                <w:lang w:eastAsia="sv-SE"/>
              </w:rPr>
              <w:drawing>
                <wp:anchor distT="0" distB="0" distL="114300" distR="114300" simplePos="0" relativeHeight="251679744" behindDoc="1" locked="0" layoutInCell="1" allowOverlap="1" wp14:anchorId="2F04FE96" wp14:editId="7EE9B6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202076</wp:posOffset>
                  </wp:positionV>
                  <wp:extent cx="4617720" cy="3080385"/>
                  <wp:effectExtent l="0" t="0" r="0" b="5715"/>
                  <wp:wrapTight wrapText="bothSides">
                    <wp:wrapPolygon edited="0">
                      <wp:start x="0" y="0"/>
                      <wp:lineTo x="0" y="21506"/>
                      <wp:lineTo x="21475" y="21506"/>
                      <wp:lineTo x="21475" y="0"/>
                      <wp:lineTo x="0" y="0"/>
                    </wp:wrapPolygon>
                  </wp:wrapTight>
                  <wp:docPr id="22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_Y0A059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7720" cy="3080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D51BD0" w:rsidRPr="00D51BD0">
              <w:rPr>
                <w:noProof/>
                <w:sz w:val="2"/>
                <w:szCs w:val="2"/>
                <w:lang w:eastAsia="sv-SE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9ECB500" wp14:editId="518E6FFB">
                      <wp:simplePos x="0" y="0"/>
                      <wp:positionH relativeFrom="column">
                        <wp:posOffset>3833642</wp:posOffset>
                      </wp:positionH>
                      <wp:positionV relativeFrom="paragraph">
                        <wp:posOffset>3283976</wp:posOffset>
                      </wp:positionV>
                      <wp:extent cx="779145" cy="196215"/>
                      <wp:effectExtent l="0" t="0" r="0" b="0"/>
                      <wp:wrapNone/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145" cy="196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CB51A" w14:textId="77777777" w:rsidR="00D51BD0" w:rsidRPr="00D51BD0" w:rsidRDefault="00D51BD0" w:rsidP="00D51BD0">
                                  <w:pPr>
                                    <w:ind w:right="75"/>
                                    <w:rPr>
                                      <w:color w:val="BFBFBF" w:themeColor="background1" w:themeShade="BF"/>
                                      <w:sz w:val="14"/>
                                      <w:szCs w:val="14"/>
                                    </w:rPr>
                                  </w:pPr>
                                  <w:r w:rsidRPr="00D51BD0">
                                    <w:rPr>
                                      <w:color w:val="BFBFBF" w:themeColor="background1" w:themeShade="BF"/>
                                      <w:sz w:val="14"/>
                                      <w:szCs w:val="14"/>
                                    </w:rPr>
                                    <w:t xml:space="preserve">Foto: </w:t>
                                  </w:r>
                                  <w:proofErr w:type="spellStart"/>
                                  <w:r w:rsidRPr="00D51BD0">
                                    <w:rPr>
                                      <w:color w:val="BFBFBF" w:themeColor="background1" w:themeShade="BF"/>
                                      <w:sz w:val="14"/>
                                      <w:szCs w:val="14"/>
                                    </w:rPr>
                                    <w:t>Johnér</w:t>
                                  </w:r>
                                  <w:proofErr w:type="spellEnd"/>
                                  <w:r w:rsidRPr="00D51BD0">
                                    <w:rPr>
                                      <w:color w:val="BFBFBF" w:themeColor="background1" w:themeShade="BF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CB500" id="_x0000_s1027" type="#_x0000_t202" style="position:absolute;margin-left:301.85pt;margin-top:258.6pt;width:61.35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" filled="f" stroked="f">
                      <v:textbox>
                        <w:txbxContent>
                          <w:p w14:paraId="59ECB51A" w14:textId="77777777" w:rsidR="00D51BD0" w:rsidRPr="00D51BD0" w:rsidRDefault="00D51BD0" w:rsidP="00D51BD0">
                            <w:pPr>
                              <w:ind w:right="75"/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</w:pPr>
                            <w:r w:rsidRPr="00D51BD0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Foto: </w:t>
                            </w:r>
                            <w:proofErr w:type="spellStart"/>
                            <w:r w:rsidRPr="00D51BD0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>Johnér</w:t>
                            </w:r>
                            <w:proofErr w:type="spellEnd"/>
                            <w:r w:rsidRPr="00D51BD0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0CBE">
              <w:rPr>
                <w:rFonts w:eastAsiaTheme="majorEastAsia" w:cstheme="majorBidi"/>
                <w:b/>
                <w:noProof/>
                <w:color w:val="158DAF"/>
                <w:spacing w:val="-10"/>
                <w:kern w:val="28"/>
                <w:sz w:val="56"/>
                <w:szCs w:val="56"/>
                <w:lang w:eastAsia="sv-S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9ECB502" wp14:editId="26BB1D3A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5554345</wp:posOffset>
                      </wp:positionV>
                      <wp:extent cx="1259840" cy="1259840"/>
                      <wp:effectExtent l="0" t="0" r="0" b="0"/>
                      <wp:wrapNone/>
                      <wp:docPr id="2" name="Grup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9840" cy="1259840"/>
                                <a:chOff x="0" y="0"/>
                                <a:chExt cx="1259840" cy="1259840"/>
                              </a:xfrm>
                            </wpg:grpSpPr>
                            <wps:wsp>
                              <wps:cNvPr id="1" name="Rektangel 1"/>
                              <wps:cNvSpPr/>
                              <wps:spPr>
                                <a:xfrm>
                                  <a:off x="0" y="0"/>
                                  <a:ext cx="1259840" cy="1259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374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Bildobjekt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5734" y="188068"/>
                                  <a:ext cx="934085" cy="891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666481" id="Grupp 2" o:spid="_x0000_s1026" style="position:absolute;margin-left:264.15pt;margin-top:437.35pt;width:99.2pt;height:99.2pt;z-index:251661312;mso-width-relative:margin;mso-height-relative:margin" coordsize="12598,125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">
                      <v:rect id="Rektangel 1" o:spid="_x0000_s1027" style="position:absolute;width:12598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" fillcolor="#db3747" stroked="f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objekt 6" o:spid="_x0000_s1028" type="#_x0000_t75" style="position:absolute;left:1557;top:1880;width:9341;height: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">
                        <v:imagedata r:id="rId15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74188D" w:rsidRPr="003234A1" w14:paraId="59ECB47A" w14:textId="77777777" w:rsidTr="00614A40">
        <w:trPr>
          <w:trHeight w:val="2051"/>
        </w:trPr>
        <w:tc>
          <w:tcPr>
            <w:tcW w:w="7257" w:type="dxa"/>
            <w:tcBorders>
              <w:top w:val="single" w:sz="24" w:space="0" w:color="178571"/>
            </w:tcBorders>
            <w:tcMar>
              <w:top w:w="170" w:type="dxa"/>
            </w:tcMar>
          </w:tcPr>
          <w:sdt>
            <w:sdtPr>
              <w:rPr>
                <w:rStyle w:val="Rubrik1Char"/>
                <w:b w:val="0"/>
                <w:bCs/>
                <w:sz w:val="52"/>
                <w:szCs w:val="52"/>
              </w:rPr>
              <w:id w:val="1237122722"/>
              <w:placeholder>
                <w:docPart w:val="DefaultPlaceholder_-1854013440"/>
              </w:placeholder>
              <w15:appearance w15:val="hidden"/>
              <w:text/>
            </w:sdtPr>
            <w:sdtEndPr>
              <w:rPr>
                <w:rStyle w:val="Rubrik1Char"/>
              </w:rPr>
            </w:sdtEndPr>
            <w:sdtContent>
              <w:p w14:paraId="59ECB479" w14:textId="399BFBBB" w:rsidR="000A403A" w:rsidRPr="00D51BD0" w:rsidRDefault="002D2263" w:rsidP="00E25E71">
                <w:pPr>
                  <w:ind w:right="328"/>
                  <w:jc w:val="right"/>
                  <w:rPr>
                    <w:rFonts w:eastAsiaTheme="majorEastAsia" w:cstheme="majorBidi"/>
                    <w:b/>
                    <w:color w:val="178571"/>
                    <w:spacing w:val="-10"/>
                    <w:kern w:val="28"/>
                    <w:sz w:val="52"/>
                    <w:szCs w:val="52"/>
                  </w:rPr>
                </w:pPr>
                <w:r w:rsidRPr="002D2263">
                  <w:rPr>
                    <w:rStyle w:val="Rubrik1Char"/>
                    <w:b w:val="0"/>
                    <w:bCs/>
                    <w:sz w:val="52"/>
                    <w:szCs w:val="52"/>
                    <w:rtl/>
                  </w:rPr>
                  <w:t>معلومات در مورد امراض روان</w:t>
                </w:r>
                <w:r w:rsidRPr="002D2263">
                  <w:rPr>
                    <w:rStyle w:val="Rubrik1Char"/>
                    <w:rFonts w:hint="cs"/>
                    <w:b w:val="0"/>
                    <w:bCs/>
                    <w:sz w:val="52"/>
                    <w:szCs w:val="52"/>
                    <w:rtl/>
                  </w:rPr>
                  <w:t>ی</w:t>
                </w:r>
                <w:r w:rsidRPr="002D2263">
                  <w:rPr>
                    <w:rStyle w:val="Rubrik1Char"/>
                    <w:b w:val="0"/>
                    <w:bCs/>
                    <w:sz w:val="52"/>
                    <w:szCs w:val="52"/>
                    <w:rtl/>
                  </w:rPr>
                  <w:t xml:space="preserve"> در جر</w:t>
                </w:r>
                <w:r w:rsidRPr="002D2263">
                  <w:rPr>
                    <w:rStyle w:val="Rubrik1Char"/>
                    <w:rFonts w:hint="cs"/>
                    <w:b w:val="0"/>
                    <w:bCs/>
                    <w:sz w:val="52"/>
                    <w:szCs w:val="52"/>
                    <w:rtl/>
                  </w:rPr>
                  <w:t>ی</w:t>
                </w:r>
                <w:r w:rsidRPr="002D2263">
                  <w:rPr>
                    <w:rStyle w:val="Rubrik1Char"/>
                    <w:rFonts w:hint="eastAsia"/>
                    <w:b w:val="0"/>
                    <w:bCs/>
                    <w:sz w:val="52"/>
                    <w:szCs w:val="52"/>
                    <w:rtl/>
                  </w:rPr>
                  <w:t>ان</w:t>
                </w:r>
                <w:r w:rsidRPr="002D2263">
                  <w:rPr>
                    <w:rStyle w:val="Rubrik1Char"/>
                    <w:b w:val="0"/>
                    <w:bCs/>
                    <w:sz w:val="52"/>
                    <w:szCs w:val="52"/>
                    <w:rtl/>
                  </w:rPr>
                  <w:t xml:space="preserve"> حاملگ</w:t>
                </w:r>
                <w:r w:rsidRPr="002D2263">
                  <w:rPr>
                    <w:rStyle w:val="Rubrik1Char"/>
                    <w:rFonts w:hint="cs"/>
                    <w:b w:val="0"/>
                    <w:bCs/>
                    <w:sz w:val="52"/>
                    <w:szCs w:val="52"/>
                    <w:rtl/>
                  </w:rPr>
                  <w:t>ی</w:t>
                </w:r>
              </w:p>
            </w:sdtContent>
          </w:sdt>
        </w:tc>
      </w:tr>
      <w:tr w:rsidR="0074188D" w14:paraId="59ECB47C" w14:textId="77777777" w:rsidTr="003234A1">
        <w:trPr>
          <w:trHeight w:val="1987"/>
        </w:trPr>
        <w:tc>
          <w:tcPr>
            <w:tcW w:w="0" w:type="auto"/>
            <w:vAlign w:val="bottom"/>
          </w:tcPr>
          <w:p w14:paraId="59ECB47B" w14:textId="77777777" w:rsidR="0074188D" w:rsidRDefault="006400FB" w:rsidP="00D51BD0">
            <w:sdt>
              <w:sdtPr>
                <w:rPr>
                  <w:color w:val="BFBFBF" w:themeColor="background1" w:themeShade="BF"/>
                </w:rPr>
                <w:alias w:val="Verksamhet"/>
                <w:tag w:val="Verksamhet"/>
                <w:id w:val="-1099333518"/>
                <w:placeholder>
                  <w:docPart w:val="E918DD5F2B7A49CE9E9C8EA351F08C98"/>
                </w:placeholder>
                <w15:appearance w15:val="hidden"/>
                <w:text/>
              </w:sdtPr>
              <w:sdtEndPr/>
              <w:sdtContent>
                <w:r w:rsidR="00CE0BF1" w:rsidRPr="00D51BD0">
                  <w:rPr>
                    <w:color w:val="BFBFBF" w:themeColor="background1" w:themeShade="BF"/>
                  </w:rPr>
                  <w:t xml:space="preserve"> </w:t>
                </w:r>
                <w:r w:rsidR="00D51BD0" w:rsidRPr="00D51BD0">
                  <w:rPr>
                    <w:color w:val="BFBFBF" w:themeColor="background1" w:themeShade="BF"/>
                  </w:rPr>
                  <w:t>Mödrahälsovårdsenheten – Region Dalarna</w:t>
                </w:r>
              </w:sdtContent>
            </w:sdt>
            <w:r w:rsidR="00CE0BF1" w:rsidRPr="009636D9">
              <w:rPr>
                <w:noProof/>
                <w:color w:val="FFFFFF" w:themeColor="background1"/>
                <w:lang w:eastAsia="sv-SE"/>
              </w:rPr>
              <w:t xml:space="preserve"> </w:t>
            </w:r>
          </w:p>
        </w:tc>
      </w:tr>
    </w:tbl>
    <w:p w14:paraId="59ECB47D" w14:textId="2D84B141" w:rsidR="00CE0BF1" w:rsidRDefault="00CE0BF1">
      <w:pPr>
        <w:rPr>
          <w:sz w:val="2"/>
          <w:szCs w:val="2"/>
        </w:rPr>
      </w:pPr>
    </w:p>
    <w:tbl>
      <w:tblPr>
        <w:tblStyle w:val="Tabellrutnt"/>
        <w:tblW w:w="7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9F5F2" w:themeFill="accent5" w:themeFillTint="33"/>
        <w:tblLook w:val="04A0" w:firstRow="1" w:lastRow="0" w:firstColumn="1" w:lastColumn="0" w:noHBand="0" w:noVBand="1"/>
      </w:tblPr>
      <w:tblGrid>
        <w:gridCol w:w="566"/>
        <w:gridCol w:w="6126"/>
        <w:gridCol w:w="565"/>
      </w:tblGrid>
      <w:tr w:rsidR="00EA69BC" w14:paraId="59ECB481" w14:textId="77777777" w:rsidTr="001A1846">
        <w:trPr>
          <w:trHeight w:val="567"/>
        </w:trPr>
        <w:tc>
          <w:tcPr>
            <w:tcW w:w="566" w:type="dxa"/>
            <w:shd w:val="clear" w:color="auto" w:fill="E9F5F2" w:themeFill="accent5" w:themeFillTint="33"/>
          </w:tcPr>
          <w:p w14:paraId="59ECB47E" w14:textId="77777777" w:rsidR="00CE0BF1" w:rsidRDefault="00CE0BF1" w:rsidP="00CE0BF1"/>
        </w:tc>
        <w:tc>
          <w:tcPr>
            <w:tcW w:w="6126" w:type="dxa"/>
            <w:shd w:val="clear" w:color="auto" w:fill="E9F5F2" w:themeFill="accent5" w:themeFillTint="33"/>
          </w:tcPr>
          <w:p w14:paraId="59ECB47F" w14:textId="77777777" w:rsidR="00CE0BF1" w:rsidRDefault="00CE0BF1" w:rsidP="00CE0BF1"/>
        </w:tc>
        <w:tc>
          <w:tcPr>
            <w:tcW w:w="565" w:type="dxa"/>
            <w:shd w:val="clear" w:color="auto" w:fill="E9F5F2" w:themeFill="accent5" w:themeFillTint="33"/>
          </w:tcPr>
          <w:p w14:paraId="59ECB480" w14:textId="77777777" w:rsidR="00CE0BF1" w:rsidRDefault="00CE0BF1" w:rsidP="00CE0BF1"/>
        </w:tc>
      </w:tr>
      <w:tr w:rsidR="00EA69BC" w14:paraId="59ECB485" w14:textId="77777777" w:rsidTr="001A1846">
        <w:trPr>
          <w:trHeight w:val="4111"/>
        </w:trPr>
        <w:tc>
          <w:tcPr>
            <w:tcW w:w="566" w:type="dxa"/>
            <w:shd w:val="clear" w:color="auto" w:fill="E9F5F2" w:themeFill="accent5" w:themeFillTint="33"/>
          </w:tcPr>
          <w:p w14:paraId="59ECB482" w14:textId="77777777" w:rsidR="000A2634" w:rsidRDefault="000A2634" w:rsidP="00CE0BF1"/>
        </w:tc>
        <w:tc>
          <w:tcPr>
            <w:tcW w:w="6126" w:type="dxa"/>
            <w:shd w:val="clear" w:color="auto" w:fill="E9F5F2" w:themeFill="accent5" w:themeFillTint="33"/>
          </w:tcPr>
          <w:p w14:paraId="59ECB483" w14:textId="77777777" w:rsidR="000A2634" w:rsidRDefault="000A2634" w:rsidP="00CE0BF1"/>
        </w:tc>
        <w:tc>
          <w:tcPr>
            <w:tcW w:w="565" w:type="dxa"/>
            <w:shd w:val="clear" w:color="auto" w:fill="E9F5F2" w:themeFill="accent5" w:themeFillTint="33"/>
          </w:tcPr>
          <w:p w14:paraId="59ECB484" w14:textId="77777777" w:rsidR="000A2634" w:rsidRDefault="000A2634" w:rsidP="00CE0BF1"/>
        </w:tc>
      </w:tr>
      <w:tr w:rsidR="00EA69BC" w14:paraId="59ECB489" w14:textId="77777777" w:rsidTr="001A1846">
        <w:trPr>
          <w:trHeight w:val="4649"/>
        </w:trPr>
        <w:tc>
          <w:tcPr>
            <w:tcW w:w="566" w:type="dxa"/>
            <w:shd w:val="clear" w:color="auto" w:fill="E9F5F2" w:themeFill="accent5" w:themeFillTint="33"/>
          </w:tcPr>
          <w:p w14:paraId="59ECB486" w14:textId="77777777" w:rsidR="000A2634" w:rsidRDefault="000A2634" w:rsidP="00CE0BF1"/>
        </w:tc>
        <w:tc>
          <w:tcPr>
            <w:tcW w:w="6126" w:type="dxa"/>
            <w:shd w:val="clear" w:color="auto" w:fill="E9F5F2" w:themeFill="accent5" w:themeFillTint="33"/>
          </w:tcPr>
          <w:p w14:paraId="59ECB487" w14:textId="09739095" w:rsidR="000A2634" w:rsidRPr="001A1846" w:rsidRDefault="00124275" w:rsidP="001A1846">
            <w:pPr>
              <w:spacing w:after="120"/>
              <w:ind w:left="397" w:right="397"/>
              <w:rPr>
                <w:b/>
              </w:rPr>
            </w:pPr>
            <w:r w:rsidRPr="00124275">
              <w:rPr>
                <w:rFonts w:cs="Arial"/>
                <w:noProof/>
                <w:sz w:val="16"/>
                <w:szCs w:val="16"/>
                <w:rtl/>
                <w:lang w:eastAsia="sv-SE"/>
              </w:rPr>
              <w:drawing>
                <wp:anchor distT="0" distB="0" distL="114300" distR="114300" simplePos="0" relativeHeight="251682816" behindDoc="1" locked="0" layoutInCell="1" allowOverlap="1" wp14:anchorId="47419C93" wp14:editId="057F43CD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701675</wp:posOffset>
                  </wp:positionV>
                  <wp:extent cx="2244725" cy="1281430"/>
                  <wp:effectExtent l="0" t="0" r="0" b="0"/>
                  <wp:wrapTight wrapText="bothSides">
                    <wp:wrapPolygon edited="0">
                      <wp:start x="6416" y="642"/>
                      <wp:lineTo x="917" y="4817"/>
                      <wp:lineTo x="1100" y="6422"/>
                      <wp:lineTo x="2566" y="11560"/>
                      <wp:lineTo x="2566" y="12844"/>
                      <wp:lineTo x="5683" y="14771"/>
                      <wp:lineTo x="7516" y="15413"/>
                      <wp:lineTo x="20531" y="15413"/>
                      <wp:lineTo x="20714" y="642"/>
                      <wp:lineTo x="6416" y="642"/>
                    </wp:wrapPolygon>
                  </wp:wrapTight>
                  <wp:docPr id="21" name="Bildobjekt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725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9BC">
              <w:rPr>
                <w:noProof/>
                <w:lang w:eastAsia="sv-SE"/>
              </w:rPr>
              <w:drawing>
                <wp:anchor distT="0" distB="0" distL="114300" distR="114300" simplePos="0" relativeHeight="251665408" behindDoc="0" locked="0" layoutInCell="1" allowOverlap="1" wp14:anchorId="59ECB506" wp14:editId="59ECB507">
                  <wp:simplePos x="0" y="0"/>
                  <wp:positionH relativeFrom="column">
                    <wp:posOffset>201574</wp:posOffset>
                  </wp:positionH>
                  <wp:positionV relativeFrom="paragraph">
                    <wp:posOffset>2078685</wp:posOffset>
                  </wp:positionV>
                  <wp:extent cx="3235325" cy="647065"/>
                  <wp:effectExtent l="0" t="0" r="3175" b="635"/>
                  <wp:wrapNone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77_info.emf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325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5" w:type="dxa"/>
            <w:shd w:val="clear" w:color="auto" w:fill="E9F5F2" w:themeFill="accent5" w:themeFillTint="33"/>
          </w:tcPr>
          <w:p w14:paraId="59ECB488" w14:textId="77777777" w:rsidR="000A2634" w:rsidRDefault="000A2634" w:rsidP="00CE0BF1"/>
        </w:tc>
      </w:tr>
      <w:tr w:rsidR="00EA69BC" w14:paraId="59ECB48E" w14:textId="77777777" w:rsidTr="001A1846">
        <w:trPr>
          <w:trHeight w:val="567"/>
        </w:trPr>
        <w:tc>
          <w:tcPr>
            <w:tcW w:w="566" w:type="dxa"/>
            <w:shd w:val="clear" w:color="auto" w:fill="E9F5F2" w:themeFill="accent5" w:themeFillTint="33"/>
          </w:tcPr>
          <w:p w14:paraId="59ECB48A" w14:textId="77777777" w:rsidR="00CE0BF1" w:rsidRDefault="00CE0BF1" w:rsidP="00CE0BF1"/>
        </w:tc>
        <w:tc>
          <w:tcPr>
            <w:tcW w:w="6126" w:type="dxa"/>
            <w:shd w:val="clear" w:color="auto" w:fill="E9F5F2" w:themeFill="accent5" w:themeFillTint="33"/>
            <w:tcMar>
              <w:left w:w="0" w:type="dxa"/>
              <w:bottom w:w="57" w:type="dxa"/>
              <w:right w:w="0" w:type="dxa"/>
            </w:tcMar>
            <w:vAlign w:val="bottom"/>
          </w:tcPr>
          <w:p w14:paraId="59ECB48B" w14:textId="77777777" w:rsidR="00C66B65" w:rsidRPr="00BB786C" w:rsidRDefault="001A1846" w:rsidP="00BB786C">
            <w:pPr>
              <w:jc w:val="right"/>
              <w:rPr>
                <w:sz w:val="18"/>
              </w:rPr>
            </w:pPr>
            <w:r w:rsidRPr="007B2C56">
              <w:rPr>
                <w:rFonts w:asciiTheme="minorBidi" w:hAnsiTheme="minorBidi"/>
                <w:noProof/>
                <w:lang w:eastAsia="sv-SE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59ECB508" wp14:editId="59ECB509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111760</wp:posOffset>
                      </wp:positionV>
                      <wp:extent cx="2105025" cy="245745"/>
                      <wp:effectExtent l="0" t="0" r="0" b="1905"/>
                      <wp:wrapTight wrapText="bothSides">
                        <wp:wrapPolygon edited="0">
                          <wp:start x="586" y="0"/>
                          <wp:lineTo x="586" y="20093"/>
                          <wp:lineTo x="20916" y="20093"/>
                          <wp:lineTo x="20916" y="0"/>
                          <wp:lineTo x="586" y="0"/>
                        </wp:wrapPolygon>
                      </wp:wrapTight>
                      <wp:docPr id="3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245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CB51B" w14:textId="77777777" w:rsidR="001A1846" w:rsidRDefault="00117585" w:rsidP="00117585">
                                  <w:r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  <w:t>Broschyr e</w:t>
                                  </w:r>
                                  <w:r w:rsidR="001A1846" w:rsidRPr="003A7D46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  <w:t>fter förslag</w:t>
                                  </w:r>
                                  <w:r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A1846" w:rsidRPr="003A7D46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  <w:t>från</w:t>
                                  </w:r>
                                  <w:r w:rsidR="001A1846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A1846" w:rsidRPr="003A7D46"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CB508" id="_x0000_s1028" type="#_x0000_t202" style="position:absolute;left:0;text-align:left;margin-left:140.55pt;margin-top:8.8pt;width:165.75pt;height:19.3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" filled="f" stroked="f">
                      <v:textbox>
                        <w:txbxContent>
                          <w:p w14:paraId="59ECB51B" w14:textId="77777777" w:rsidR="001A1846" w:rsidRDefault="00117585" w:rsidP="00117585">
                            <w:r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  <w:t>Broschyr e</w:t>
                            </w:r>
                            <w:r w:rsidR="001A1846" w:rsidRPr="003A7D46"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  <w:t>fter förslag</w:t>
                            </w:r>
                            <w:r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A1846" w:rsidRPr="003A7D46"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  <w:t>från</w:t>
                            </w:r>
                            <w:r w:rsidR="001A1846"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A1846" w:rsidRPr="003A7D46"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18"/>
                <w:lang w:eastAsia="sv-SE"/>
              </w:rPr>
              <w:drawing>
                <wp:anchor distT="0" distB="0" distL="114300" distR="114300" simplePos="0" relativeHeight="251669504" behindDoc="1" locked="0" layoutInCell="1" allowOverlap="1" wp14:anchorId="59ECB50A" wp14:editId="59ECB50B">
                  <wp:simplePos x="0" y="0"/>
                  <wp:positionH relativeFrom="column">
                    <wp:posOffset>3121025</wp:posOffset>
                  </wp:positionH>
                  <wp:positionV relativeFrom="paragraph">
                    <wp:posOffset>147320</wp:posOffset>
                  </wp:positionV>
                  <wp:extent cx="767715" cy="238125"/>
                  <wp:effectExtent l="0" t="0" r="0" b="0"/>
                  <wp:wrapTight wrapText="bothSides">
                    <wp:wrapPolygon edited="0">
                      <wp:start x="1608" y="0"/>
                      <wp:lineTo x="0" y="3456"/>
                      <wp:lineTo x="0" y="19008"/>
                      <wp:lineTo x="5360" y="19008"/>
                      <wp:lineTo x="18223" y="15552"/>
                      <wp:lineTo x="18223" y="3456"/>
                      <wp:lineTo x="4824" y="0"/>
                      <wp:lineTo x="1608" y="0"/>
                    </wp:wrapPolygon>
                  </wp:wrapTight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63" t="23261" b="14920"/>
                          <a:stretch/>
                        </pic:blipFill>
                        <pic:spPr bwMode="auto">
                          <a:xfrm>
                            <a:off x="0" y="0"/>
                            <a:ext cx="76771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ECB48C" w14:textId="77777777" w:rsidR="00CE0BF1" w:rsidRPr="00BB786C" w:rsidRDefault="00CE0BF1" w:rsidP="00BB786C">
            <w:pPr>
              <w:pStyle w:val="Ingetavstnd"/>
              <w:jc w:val="right"/>
              <w:rPr>
                <w:color w:val="FFFFFF" w:themeColor="background1"/>
                <w:sz w:val="12"/>
                <w:szCs w:val="12"/>
              </w:rPr>
            </w:pPr>
          </w:p>
        </w:tc>
        <w:tc>
          <w:tcPr>
            <w:tcW w:w="565" w:type="dxa"/>
            <w:shd w:val="clear" w:color="auto" w:fill="E9F5F2" w:themeFill="accent5" w:themeFillTint="33"/>
          </w:tcPr>
          <w:p w14:paraId="59ECB48D" w14:textId="77777777" w:rsidR="00CE0BF1" w:rsidRDefault="00CE0BF1" w:rsidP="00CE0BF1"/>
        </w:tc>
      </w:tr>
    </w:tbl>
    <w:p w14:paraId="2AFA48CF" w14:textId="77777777" w:rsidR="00F40EBE" w:rsidRDefault="00F40EBE" w:rsidP="00F40EBE">
      <w:pPr>
        <w:bidi/>
        <w:spacing w:after="240"/>
        <w:ind w:right="0"/>
        <w:rPr>
          <w:rStyle w:val="Rubrik1Char"/>
          <w:rFonts w:asciiTheme="minorBidi" w:hAnsiTheme="minorBidi" w:cstheme="minorBidi"/>
          <w:b w:val="0"/>
          <w:bCs/>
          <w:szCs w:val="40"/>
        </w:rPr>
      </w:pPr>
    </w:p>
    <w:p w14:paraId="32D7612E" w14:textId="77777777" w:rsidR="002D2263" w:rsidRPr="002D2263" w:rsidRDefault="002D2263" w:rsidP="002D2263">
      <w:pPr>
        <w:pStyle w:val="Rubrik2"/>
        <w:bidi/>
        <w:rPr>
          <w:b w:val="0"/>
          <w:bCs/>
          <w:color w:val="37796A" w:themeColor="accent5" w:themeShade="80"/>
        </w:rPr>
      </w:pPr>
      <w:r w:rsidRPr="002D2263">
        <w:rPr>
          <w:rFonts w:eastAsia="Arial"/>
          <w:b w:val="0"/>
          <w:bCs/>
          <w:color w:val="37796A" w:themeColor="accent5" w:themeShade="80"/>
          <w:rtl/>
          <w:lang w:eastAsia="prs"/>
        </w:rPr>
        <w:lastRenderedPageBreak/>
        <w:t>معلومات عمومی در مورد مریضی های روانی در جریان حاملگی</w:t>
      </w:r>
    </w:p>
    <w:p w14:paraId="658CF0C2" w14:textId="77777777" w:rsidR="002D2263" w:rsidRPr="002D2263" w:rsidRDefault="002D2263" w:rsidP="002D2263">
      <w:pPr>
        <w:pStyle w:val="Rubrik2"/>
        <w:bidi/>
        <w:rPr>
          <w:b w:val="0"/>
          <w:bCs/>
          <w:color w:val="37796A" w:themeColor="accent5" w:themeShade="80"/>
        </w:rPr>
      </w:pPr>
      <w:r w:rsidRPr="002D2263">
        <w:rPr>
          <w:rFonts w:eastAsia="Arial"/>
          <w:b w:val="0"/>
          <w:bCs/>
          <w:color w:val="37796A" w:themeColor="accent5" w:themeShade="80"/>
          <w:rtl/>
          <w:lang w:eastAsia="prs"/>
        </w:rPr>
        <w:t>دلتنگی و افسردگی</w:t>
      </w:r>
    </w:p>
    <w:p w14:paraId="29AF1DA5" w14:textId="7EECD349" w:rsidR="002D2263" w:rsidRPr="007505C1" w:rsidRDefault="002D2263" w:rsidP="002F5763">
      <w:pPr>
        <w:autoSpaceDE w:val="0"/>
        <w:autoSpaceDN w:val="0"/>
        <w:bidi/>
        <w:adjustRightInd w:val="0"/>
        <w:spacing w:after="200" w:line="276" w:lineRule="auto"/>
        <w:ind w:right="0"/>
        <w:rPr>
          <w:lang w:val="sv"/>
        </w:rPr>
      </w:pPr>
      <w:r w:rsidRPr="007505C1">
        <w:rPr>
          <w:rtl/>
          <w:lang w:eastAsia="prs"/>
        </w:rPr>
        <w:t>زیاد معمول است که در جریان حاملگی یا هم در اوایل صاحب فرزند شدن، حال شخص خوب نباشد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 xml:space="preserve">تقریبا </w:t>
      </w:r>
      <w:r w:rsidRPr="007505C1">
        <w:rPr>
          <w:rtl/>
          <w:lang w:eastAsia="prs" w:bidi="en-US"/>
        </w:rPr>
        <w:t>% 10</w:t>
      </w:r>
      <w:r w:rsidRPr="007505C1">
        <w:rPr>
          <w:rtl/>
          <w:lang w:eastAsia="prs"/>
        </w:rPr>
        <w:t xml:space="preserve">ـ </w:t>
      </w:r>
      <w:r w:rsidRPr="007505C1">
        <w:rPr>
          <w:rtl/>
          <w:lang w:eastAsia="prs" w:bidi="en-US"/>
        </w:rPr>
        <w:t xml:space="preserve">15 </w:t>
      </w:r>
      <w:r w:rsidRPr="007505C1">
        <w:rPr>
          <w:rtl/>
          <w:lang w:eastAsia="prs"/>
        </w:rPr>
        <w:t>همه زنان حامله از نگاۀ روانی حالت بدی دارند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در جریان حاملگی ممکن است نحوۀ تغییر وجود، بالای شما تاثیر بگذارد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مانند خستگی، تهوع، درد کمر یا درد لگن خاصره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همچنان ممکن است شما قبل از ولادت کودک، والدین شدن احساس نگرانی کنید یا هم برای آماده شدن برای کار</w:t>
      </w:r>
      <w:r w:rsidRPr="007505C1">
        <w:rPr>
          <w:rtl/>
          <w:lang w:eastAsia="prs" w:bidi="en-US"/>
        </w:rPr>
        <w:t>/</w:t>
      </w:r>
      <w:r w:rsidRPr="007505C1">
        <w:rPr>
          <w:rtl/>
          <w:lang w:eastAsia="prs"/>
        </w:rPr>
        <w:t>مکتب احساس اضطراب نمایید</w:t>
      </w:r>
      <w:r w:rsidRPr="007505C1">
        <w:rPr>
          <w:rtl/>
          <w:lang w:eastAsia="prs" w:bidi="en-US"/>
        </w:rPr>
        <w:t>.</w:t>
      </w:r>
    </w:p>
    <w:p w14:paraId="3E110D0C" w14:textId="77777777" w:rsidR="002D2263" w:rsidRPr="007505C1" w:rsidRDefault="002D2263" w:rsidP="002D2263">
      <w:pPr>
        <w:autoSpaceDE w:val="0"/>
        <w:autoSpaceDN w:val="0"/>
        <w:bidi/>
        <w:adjustRightInd w:val="0"/>
        <w:spacing w:after="200" w:line="276" w:lineRule="auto"/>
        <w:ind w:right="0"/>
        <w:rPr>
          <w:lang w:val="sv"/>
        </w:rPr>
      </w:pPr>
      <w:r w:rsidRPr="007505C1">
        <w:rPr>
          <w:rtl/>
          <w:lang w:eastAsia="prs"/>
        </w:rPr>
        <w:t>این که شخص بعضاَ احساس غمگینی و دلتنگی می نماید یک امر معمولی بوده و به این معنا نیست که او دچار افسردگی شده است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این یک احساس است که در هنگام وقوع یک مشکل، ایجاد می گردد</w:t>
      </w:r>
      <w:r w:rsidRPr="007505C1">
        <w:rPr>
          <w:rtl/>
          <w:lang w:eastAsia="prs" w:bidi="en-US"/>
        </w:rPr>
        <w:t xml:space="preserve">.  </w:t>
      </w:r>
      <w:r w:rsidRPr="007505C1">
        <w:rPr>
          <w:rtl/>
          <w:lang w:eastAsia="prs"/>
        </w:rPr>
        <w:t>میان افسردگی و دلتنگی هیچ سرحد مشخصی وجود ندارد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اما نشانه های دلتنگی شدیدتر بوده و برای مدت بیشتری تداوم می یابد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تقریباَ از هر پنج نفر یک نفر، گاهگاهی در زندگی دچار دلتنگی می شود</w:t>
      </w:r>
      <w:r w:rsidRPr="007505C1">
        <w:rPr>
          <w:rtl/>
          <w:lang w:eastAsia="prs" w:bidi="en-US"/>
        </w:rPr>
        <w:t>.</w:t>
      </w:r>
    </w:p>
    <w:p w14:paraId="2F2E517D" w14:textId="77777777" w:rsidR="002D2263" w:rsidRPr="007505C1" w:rsidRDefault="002D2263" w:rsidP="002D2263">
      <w:pPr>
        <w:autoSpaceDE w:val="0"/>
        <w:autoSpaceDN w:val="0"/>
        <w:bidi/>
        <w:adjustRightInd w:val="0"/>
        <w:spacing w:after="200" w:line="276" w:lineRule="auto"/>
        <w:ind w:right="0"/>
        <w:rPr>
          <w:lang w:val="sv"/>
        </w:rPr>
      </w:pPr>
      <w:r w:rsidRPr="007505C1">
        <w:rPr>
          <w:rtl/>
          <w:lang w:eastAsia="prs"/>
        </w:rPr>
        <w:t>دلتنگی می تواند نشانه های مختلف داشته باشد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اگر یکی یا برخی از این ناراحتی ها را در بیشتر از دو هفته دارید ممکن است دچار دلتنگی شده باشید</w:t>
      </w:r>
      <w:r w:rsidRPr="007505C1">
        <w:rPr>
          <w:rtl/>
          <w:lang w:eastAsia="prs" w:bidi="en-US"/>
        </w:rPr>
        <w:t>:</w:t>
      </w:r>
    </w:p>
    <w:p w14:paraId="1EF8F0DE" w14:textId="77777777" w:rsidR="002D2263" w:rsidRPr="007505C1" w:rsidRDefault="002D2263" w:rsidP="002D2263">
      <w:pPr>
        <w:pStyle w:val="Liststycke"/>
        <w:numPr>
          <w:ilvl w:val="0"/>
          <w:numId w:val="13"/>
        </w:numPr>
        <w:autoSpaceDE w:val="0"/>
        <w:autoSpaceDN w:val="0"/>
        <w:bidi/>
        <w:adjustRightInd w:val="0"/>
        <w:spacing w:after="200" w:line="276" w:lineRule="auto"/>
        <w:ind w:right="0"/>
        <w:rPr>
          <w:lang w:val="sv"/>
        </w:rPr>
      </w:pPr>
      <w:r w:rsidRPr="007505C1">
        <w:rPr>
          <w:rtl/>
          <w:lang w:eastAsia="prs"/>
        </w:rPr>
        <w:t>افسرده</w:t>
      </w:r>
      <w:r w:rsidRPr="007505C1">
        <w:rPr>
          <w:rtl/>
          <w:lang w:eastAsia="prs" w:bidi="en-US"/>
        </w:rPr>
        <w:t>/</w:t>
      </w:r>
      <w:r w:rsidRPr="007505C1">
        <w:rPr>
          <w:rtl/>
          <w:lang w:eastAsia="prs"/>
        </w:rPr>
        <w:t>غمگین هستید</w:t>
      </w:r>
      <w:r w:rsidRPr="007505C1">
        <w:rPr>
          <w:rtl/>
          <w:lang w:eastAsia="prs" w:bidi="en-US"/>
        </w:rPr>
        <w:t>.</w:t>
      </w:r>
    </w:p>
    <w:p w14:paraId="4F3D40ED" w14:textId="77777777" w:rsidR="002D2263" w:rsidRPr="007505C1" w:rsidRDefault="002D2263" w:rsidP="002D2263">
      <w:pPr>
        <w:pStyle w:val="Liststycke"/>
        <w:numPr>
          <w:ilvl w:val="0"/>
          <w:numId w:val="13"/>
        </w:numPr>
        <w:autoSpaceDE w:val="0"/>
        <w:autoSpaceDN w:val="0"/>
        <w:bidi/>
        <w:adjustRightInd w:val="0"/>
        <w:spacing w:after="200" w:line="276" w:lineRule="auto"/>
        <w:ind w:right="0"/>
        <w:rPr>
          <w:lang w:val="sv"/>
        </w:rPr>
      </w:pPr>
      <w:r w:rsidRPr="007505C1">
        <w:rPr>
          <w:rtl/>
          <w:lang w:eastAsia="prs"/>
        </w:rPr>
        <w:t>خسته هستید</w:t>
      </w:r>
      <w:r w:rsidRPr="007505C1">
        <w:rPr>
          <w:rtl/>
          <w:lang w:eastAsia="prs" w:bidi="en-US"/>
        </w:rPr>
        <w:t>.</w:t>
      </w:r>
    </w:p>
    <w:p w14:paraId="7BF09A7D" w14:textId="77777777" w:rsidR="002D2263" w:rsidRPr="007505C1" w:rsidRDefault="002D2263" w:rsidP="002D2263">
      <w:pPr>
        <w:pStyle w:val="Liststycke"/>
        <w:numPr>
          <w:ilvl w:val="0"/>
          <w:numId w:val="13"/>
        </w:numPr>
        <w:autoSpaceDE w:val="0"/>
        <w:autoSpaceDN w:val="0"/>
        <w:bidi/>
        <w:adjustRightInd w:val="0"/>
        <w:spacing w:after="200" w:line="276" w:lineRule="auto"/>
        <w:ind w:right="0"/>
        <w:rPr>
          <w:lang w:val="sv"/>
        </w:rPr>
      </w:pPr>
      <w:r w:rsidRPr="007505C1">
        <w:rPr>
          <w:rtl/>
          <w:lang w:eastAsia="prs"/>
        </w:rPr>
        <w:t>کمتر احساس خوشی می کنید یا حتی برای آنچه قبلاَ خوش داشتید نیز کمتر اشتیاق دارید</w:t>
      </w:r>
      <w:r w:rsidRPr="007505C1">
        <w:rPr>
          <w:rtl/>
          <w:lang w:eastAsia="prs" w:bidi="en-US"/>
        </w:rPr>
        <w:t>.</w:t>
      </w:r>
    </w:p>
    <w:p w14:paraId="586397CF" w14:textId="77777777" w:rsidR="002D2263" w:rsidRPr="007505C1" w:rsidRDefault="002D2263" w:rsidP="002D2263">
      <w:pPr>
        <w:pStyle w:val="Liststycke"/>
        <w:numPr>
          <w:ilvl w:val="0"/>
          <w:numId w:val="13"/>
        </w:numPr>
        <w:autoSpaceDE w:val="0"/>
        <w:autoSpaceDN w:val="0"/>
        <w:bidi/>
        <w:adjustRightInd w:val="0"/>
        <w:spacing w:after="200" w:line="276" w:lineRule="auto"/>
        <w:ind w:right="0"/>
        <w:rPr>
          <w:lang w:val="sv"/>
        </w:rPr>
      </w:pPr>
      <w:r w:rsidRPr="007505C1">
        <w:rPr>
          <w:rtl/>
          <w:lang w:eastAsia="prs"/>
        </w:rPr>
        <w:t>با کمبود توان یا علاقه برای رویارویی با مسائل، روبرو هستید و زندگی روزمره را خسته کن و بی معنا احساس می کنید</w:t>
      </w:r>
      <w:r w:rsidRPr="007505C1">
        <w:rPr>
          <w:rtl/>
          <w:lang w:eastAsia="prs" w:bidi="en-US"/>
        </w:rPr>
        <w:t>.</w:t>
      </w:r>
    </w:p>
    <w:p w14:paraId="054BB9A4" w14:textId="77777777" w:rsidR="002F5763" w:rsidRPr="007505C1" w:rsidRDefault="002F5763" w:rsidP="002F5763">
      <w:pPr>
        <w:autoSpaceDE w:val="0"/>
        <w:autoSpaceDN w:val="0"/>
        <w:bidi/>
        <w:adjustRightInd w:val="0"/>
        <w:spacing w:after="0" w:line="276" w:lineRule="auto"/>
        <w:ind w:right="0"/>
        <w:rPr>
          <w:lang w:val="sv"/>
        </w:rPr>
      </w:pPr>
      <w:r w:rsidRPr="007505C1">
        <w:rPr>
          <w:rtl/>
          <w:lang w:eastAsia="prs"/>
        </w:rPr>
        <w:t>ممکن یک یا چند مورد ذیل نیز در مورد شما صدق کند</w:t>
      </w:r>
      <w:r w:rsidRPr="007505C1">
        <w:rPr>
          <w:rtl/>
          <w:lang w:eastAsia="prs" w:bidi="en-US"/>
        </w:rPr>
        <w:t>:</w:t>
      </w:r>
    </w:p>
    <w:p w14:paraId="451D8951" w14:textId="77777777" w:rsidR="002F5763" w:rsidRPr="007505C1" w:rsidRDefault="002F5763" w:rsidP="002F5763">
      <w:pPr>
        <w:pStyle w:val="Liststycke"/>
        <w:numPr>
          <w:ilvl w:val="0"/>
          <w:numId w:val="14"/>
        </w:numPr>
        <w:autoSpaceDE w:val="0"/>
        <w:autoSpaceDN w:val="0"/>
        <w:bidi/>
        <w:adjustRightInd w:val="0"/>
        <w:spacing w:after="200" w:line="276" w:lineRule="auto"/>
        <w:ind w:right="0"/>
        <w:rPr>
          <w:lang w:val="sv"/>
        </w:rPr>
      </w:pPr>
      <w:r w:rsidRPr="007505C1">
        <w:rPr>
          <w:rtl/>
          <w:lang w:eastAsia="prs"/>
        </w:rPr>
        <w:t>حس بی ارزش بودن و</w:t>
      </w:r>
      <w:r w:rsidRPr="007505C1">
        <w:rPr>
          <w:rtl/>
          <w:lang w:eastAsia="prs" w:bidi="en-US"/>
        </w:rPr>
        <w:t>/</w:t>
      </w:r>
      <w:r w:rsidRPr="007505C1">
        <w:rPr>
          <w:rtl/>
          <w:lang w:eastAsia="prs"/>
        </w:rPr>
        <w:t>یا حس گناه، احترام به نفس کم</w:t>
      </w:r>
    </w:p>
    <w:p w14:paraId="1929BFDF" w14:textId="77777777" w:rsidR="002F5763" w:rsidRPr="007505C1" w:rsidRDefault="002F5763" w:rsidP="002F5763">
      <w:pPr>
        <w:pStyle w:val="Liststycke"/>
        <w:numPr>
          <w:ilvl w:val="0"/>
          <w:numId w:val="14"/>
        </w:numPr>
        <w:autoSpaceDE w:val="0"/>
        <w:autoSpaceDN w:val="0"/>
        <w:bidi/>
        <w:adjustRightInd w:val="0"/>
        <w:spacing w:after="200" w:line="276" w:lineRule="auto"/>
        <w:ind w:right="0"/>
        <w:rPr>
          <w:lang w:val="sv"/>
        </w:rPr>
      </w:pPr>
      <w:r w:rsidRPr="007505C1">
        <w:rPr>
          <w:rtl/>
          <w:lang w:eastAsia="prs"/>
        </w:rPr>
        <w:t>داشتن مشکلات در تمرکز حواس</w:t>
      </w:r>
    </w:p>
    <w:p w14:paraId="71B28083" w14:textId="77777777" w:rsidR="002F5763" w:rsidRPr="007505C1" w:rsidRDefault="002F5763" w:rsidP="002F5763">
      <w:pPr>
        <w:pStyle w:val="Liststycke"/>
        <w:numPr>
          <w:ilvl w:val="0"/>
          <w:numId w:val="14"/>
        </w:numPr>
        <w:autoSpaceDE w:val="0"/>
        <w:autoSpaceDN w:val="0"/>
        <w:bidi/>
        <w:adjustRightInd w:val="0"/>
        <w:spacing w:after="200" w:line="276" w:lineRule="auto"/>
        <w:ind w:right="0"/>
        <w:rPr>
          <w:lang w:val="sv"/>
        </w:rPr>
      </w:pPr>
      <w:r w:rsidRPr="007505C1">
        <w:rPr>
          <w:rtl/>
          <w:lang w:eastAsia="prs"/>
        </w:rPr>
        <w:t>تشویش،عصبانیت یا خشم</w:t>
      </w:r>
    </w:p>
    <w:p w14:paraId="67F90BC3" w14:textId="77777777" w:rsidR="002F5763" w:rsidRPr="007505C1" w:rsidRDefault="002F5763" w:rsidP="002F5763">
      <w:pPr>
        <w:pStyle w:val="Liststycke"/>
        <w:numPr>
          <w:ilvl w:val="0"/>
          <w:numId w:val="14"/>
        </w:numPr>
        <w:autoSpaceDE w:val="0"/>
        <w:autoSpaceDN w:val="0"/>
        <w:bidi/>
        <w:adjustRightInd w:val="0"/>
        <w:spacing w:after="200" w:line="276" w:lineRule="auto"/>
        <w:ind w:right="0"/>
        <w:rPr>
          <w:lang w:val="sv"/>
        </w:rPr>
      </w:pPr>
      <w:r w:rsidRPr="007505C1">
        <w:rPr>
          <w:rtl/>
          <w:lang w:eastAsia="prs"/>
        </w:rPr>
        <w:t>افکار در مورد مرگ و افکار در مورد خودکشی</w:t>
      </w:r>
    </w:p>
    <w:p w14:paraId="42C04278" w14:textId="77777777" w:rsidR="002F5763" w:rsidRPr="002F5763" w:rsidRDefault="002F5763" w:rsidP="002F5763">
      <w:pPr>
        <w:autoSpaceDE w:val="0"/>
        <w:autoSpaceDN w:val="0"/>
        <w:bidi/>
        <w:adjustRightInd w:val="0"/>
        <w:spacing w:after="0" w:line="240" w:lineRule="auto"/>
        <w:ind w:right="0"/>
        <w:rPr>
          <w:sz w:val="21"/>
          <w:szCs w:val="21"/>
          <w:lang w:val="sv"/>
        </w:rPr>
      </w:pPr>
      <w:r w:rsidRPr="002F5763">
        <w:rPr>
          <w:sz w:val="21"/>
          <w:szCs w:val="21"/>
          <w:rtl/>
          <w:lang w:eastAsia="prs"/>
        </w:rPr>
        <w:t>ممکن است در بدن خود نیز افسردگی را احساس کنید</w:t>
      </w:r>
      <w:r w:rsidRPr="002F5763">
        <w:rPr>
          <w:sz w:val="21"/>
          <w:szCs w:val="21"/>
          <w:rtl/>
          <w:lang w:eastAsia="prs" w:bidi="en-US"/>
        </w:rPr>
        <w:t xml:space="preserve">. </w:t>
      </w:r>
      <w:r w:rsidRPr="002F5763">
        <w:rPr>
          <w:sz w:val="21"/>
          <w:szCs w:val="21"/>
          <w:rtl/>
          <w:lang w:eastAsia="prs"/>
        </w:rPr>
        <w:t>برخی از مشکلات معمولی اینها اند</w:t>
      </w:r>
      <w:r w:rsidRPr="002F5763">
        <w:rPr>
          <w:sz w:val="21"/>
          <w:szCs w:val="21"/>
          <w:rtl/>
          <w:lang w:eastAsia="prs" w:bidi="en-US"/>
        </w:rPr>
        <w:t>:</w:t>
      </w:r>
    </w:p>
    <w:p w14:paraId="64C2CD08" w14:textId="77777777" w:rsidR="002F5763" w:rsidRPr="002F5763" w:rsidRDefault="002F5763" w:rsidP="002F5763">
      <w:pPr>
        <w:pStyle w:val="Liststycke"/>
        <w:numPr>
          <w:ilvl w:val="0"/>
          <w:numId w:val="15"/>
        </w:numPr>
        <w:autoSpaceDE w:val="0"/>
        <w:autoSpaceDN w:val="0"/>
        <w:bidi/>
        <w:adjustRightInd w:val="0"/>
        <w:spacing w:after="200" w:line="240" w:lineRule="auto"/>
        <w:ind w:right="0"/>
        <w:rPr>
          <w:sz w:val="21"/>
          <w:szCs w:val="21"/>
          <w:lang w:val="sv"/>
        </w:rPr>
      </w:pPr>
      <w:r w:rsidRPr="002F5763">
        <w:rPr>
          <w:sz w:val="21"/>
          <w:szCs w:val="21"/>
          <w:rtl/>
          <w:lang w:eastAsia="prs"/>
        </w:rPr>
        <w:t>در شکم درد دارید</w:t>
      </w:r>
      <w:r w:rsidRPr="002F5763">
        <w:rPr>
          <w:sz w:val="21"/>
          <w:szCs w:val="21"/>
          <w:rtl/>
          <w:lang w:eastAsia="prs" w:bidi="en-US"/>
        </w:rPr>
        <w:t xml:space="preserve">. </w:t>
      </w:r>
    </w:p>
    <w:p w14:paraId="2040AB23" w14:textId="77777777" w:rsidR="002F5763" w:rsidRPr="002F5763" w:rsidRDefault="002F5763" w:rsidP="002F5763">
      <w:pPr>
        <w:pStyle w:val="Liststycke"/>
        <w:numPr>
          <w:ilvl w:val="0"/>
          <w:numId w:val="15"/>
        </w:numPr>
        <w:autoSpaceDE w:val="0"/>
        <w:autoSpaceDN w:val="0"/>
        <w:bidi/>
        <w:adjustRightInd w:val="0"/>
        <w:spacing w:after="200" w:line="240" w:lineRule="auto"/>
        <w:ind w:right="0"/>
        <w:rPr>
          <w:sz w:val="21"/>
          <w:szCs w:val="21"/>
          <w:lang w:val="sv"/>
        </w:rPr>
      </w:pPr>
      <w:r w:rsidRPr="002F5763">
        <w:rPr>
          <w:sz w:val="21"/>
          <w:szCs w:val="21"/>
          <w:rtl/>
          <w:lang w:eastAsia="prs"/>
        </w:rPr>
        <w:t>سردرد دارید</w:t>
      </w:r>
      <w:r w:rsidRPr="002F5763">
        <w:rPr>
          <w:sz w:val="21"/>
          <w:szCs w:val="21"/>
          <w:rtl/>
          <w:lang w:eastAsia="prs" w:bidi="en-US"/>
        </w:rPr>
        <w:t>.</w:t>
      </w:r>
    </w:p>
    <w:p w14:paraId="6BF22186" w14:textId="77777777" w:rsidR="002F5763" w:rsidRPr="002F5763" w:rsidRDefault="002F5763" w:rsidP="002F5763">
      <w:pPr>
        <w:pStyle w:val="Liststycke"/>
        <w:numPr>
          <w:ilvl w:val="0"/>
          <w:numId w:val="15"/>
        </w:numPr>
        <w:autoSpaceDE w:val="0"/>
        <w:autoSpaceDN w:val="0"/>
        <w:bidi/>
        <w:adjustRightInd w:val="0"/>
        <w:spacing w:after="200" w:line="240" w:lineRule="auto"/>
        <w:ind w:right="0"/>
        <w:rPr>
          <w:sz w:val="21"/>
          <w:szCs w:val="21"/>
          <w:lang w:val="sv"/>
        </w:rPr>
      </w:pPr>
      <w:r w:rsidRPr="002F5763">
        <w:rPr>
          <w:sz w:val="21"/>
          <w:szCs w:val="21"/>
          <w:rtl/>
          <w:lang w:eastAsia="prs"/>
        </w:rPr>
        <w:t>در شانه ها، گردن یا کمر درد دارید</w:t>
      </w:r>
      <w:r w:rsidRPr="002F5763">
        <w:rPr>
          <w:sz w:val="21"/>
          <w:szCs w:val="21"/>
          <w:rtl/>
          <w:lang w:eastAsia="prs" w:bidi="en-US"/>
        </w:rPr>
        <w:t>.</w:t>
      </w:r>
    </w:p>
    <w:p w14:paraId="42FCFA48" w14:textId="77777777" w:rsidR="002F5763" w:rsidRPr="002F5763" w:rsidRDefault="002F5763" w:rsidP="002F5763">
      <w:pPr>
        <w:pStyle w:val="Liststycke"/>
        <w:numPr>
          <w:ilvl w:val="0"/>
          <w:numId w:val="15"/>
        </w:numPr>
        <w:autoSpaceDE w:val="0"/>
        <w:autoSpaceDN w:val="0"/>
        <w:bidi/>
        <w:adjustRightInd w:val="0"/>
        <w:spacing w:after="200" w:line="240" w:lineRule="auto"/>
        <w:ind w:right="0"/>
        <w:rPr>
          <w:sz w:val="21"/>
          <w:szCs w:val="21"/>
          <w:lang w:val="sv"/>
        </w:rPr>
      </w:pPr>
      <w:r w:rsidRPr="002F5763">
        <w:rPr>
          <w:sz w:val="21"/>
          <w:szCs w:val="21"/>
          <w:rtl/>
          <w:lang w:eastAsia="prs"/>
        </w:rPr>
        <w:t>تمایل برای غذا را از دست داده اید یا خیلی کم می خورید و می نوشید</w:t>
      </w:r>
      <w:r w:rsidRPr="002F5763">
        <w:rPr>
          <w:sz w:val="21"/>
          <w:szCs w:val="21"/>
          <w:rtl/>
          <w:lang w:eastAsia="prs" w:bidi="en-US"/>
        </w:rPr>
        <w:t>.</w:t>
      </w:r>
    </w:p>
    <w:p w14:paraId="7E1A6582" w14:textId="77777777" w:rsidR="002F5763" w:rsidRPr="002F5763" w:rsidRDefault="002F5763" w:rsidP="002F5763">
      <w:pPr>
        <w:pStyle w:val="Liststycke"/>
        <w:numPr>
          <w:ilvl w:val="0"/>
          <w:numId w:val="15"/>
        </w:numPr>
        <w:autoSpaceDE w:val="0"/>
        <w:autoSpaceDN w:val="0"/>
        <w:bidi/>
        <w:adjustRightInd w:val="0"/>
        <w:spacing w:after="200" w:line="240" w:lineRule="auto"/>
        <w:ind w:right="0"/>
        <w:rPr>
          <w:sz w:val="21"/>
          <w:szCs w:val="21"/>
          <w:lang w:val="sv"/>
        </w:rPr>
      </w:pPr>
      <w:r w:rsidRPr="002F5763">
        <w:rPr>
          <w:sz w:val="21"/>
          <w:szCs w:val="21"/>
          <w:rtl/>
          <w:lang w:eastAsia="prs"/>
        </w:rPr>
        <w:t>میل جنسی را از دست داده اید</w:t>
      </w:r>
      <w:r w:rsidRPr="002F5763">
        <w:rPr>
          <w:sz w:val="21"/>
          <w:szCs w:val="21"/>
          <w:rtl/>
          <w:lang w:eastAsia="prs" w:bidi="en-US"/>
        </w:rPr>
        <w:t xml:space="preserve">. </w:t>
      </w:r>
    </w:p>
    <w:p w14:paraId="55B525C2" w14:textId="2799A81C" w:rsidR="002F5763" w:rsidRPr="002F5763" w:rsidRDefault="002F5763" w:rsidP="002F5763">
      <w:pPr>
        <w:pStyle w:val="Liststycke"/>
        <w:numPr>
          <w:ilvl w:val="0"/>
          <w:numId w:val="15"/>
        </w:numPr>
        <w:autoSpaceDE w:val="0"/>
        <w:autoSpaceDN w:val="0"/>
        <w:bidi/>
        <w:adjustRightInd w:val="0"/>
        <w:spacing w:after="200" w:line="240" w:lineRule="auto"/>
        <w:ind w:right="0"/>
        <w:rPr>
          <w:sz w:val="21"/>
          <w:szCs w:val="21"/>
          <w:lang w:val="sv"/>
        </w:rPr>
      </w:pPr>
      <w:r w:rsidRPr="002F5763">
        <w:rPr>
          <w:sz w:val="21"/>
          <w:szCs w:val="21"/>
          <w:rtl/>
          <w:lang w:eastAsia="prs"/>
        </w:rPr>
        <w:t>مشکلات خواب دارید</w:t>
      </w:r>
      <w:r w:rsidRPr="002F5763">
        <w:rPr>
          <w:sz w:val="21"/>
          <w:szCs w:val="21"/>
          <w:rtl/>
          <w:lang w:eastAsia="prs" w:bidi="en-US"/>
        </w:rPr>
        <w:t>. </w:t>
      </w:r>
      <w:r w:rsidRPr="002F5763">
        <w:rPr>
          <w:sz w:val="21"/>
          <w:szCs w:val="21"/>
          <w:rtl/>
          <w:lang w:eastAsia="prs"/>
        </w:rPr>
        <w:t xml:space="preserve">ممکن است به خواب رفتن برای تان مشکل باشد، در جریان شب چندین بار بیدار شوید یا هم خیلی زیاد خواب شوید </w:t>
      </w:r>
      <w:r w:rsidRPr="002F5763">
        <w:rPr>
          <w:sz w:val="21"/>
          <w:szCs w:val="21"/>
          <w:rtl/>
          <w:lang w:eastAsia="prs" w:bidi="en-US"/>
        </w:rPr>
        <w:t>(</w:t>
      </w:r>
      <w:r w:rsidRPr="002F5763">
        <w:rPr>
          <w:sz w:val="21"/>
          <w:szCs w:val="21"/>
          <w:rtl/>
          <w:lang w:eastAsia="prs"/>
        </w:rPr>
        <w:t>البته در جریان دوران حاملگی بد خوابیدن معمول می باشد، مثلاَ به دلیل این که حس می کنید باید ادرار کنید یا هم این که کودک لگد می زند</w:t>
      </w:r>
      <w:r w:rsidRPr="002F5763">
        <w:rPr>
          <w:sz w:val="21"/>
          <w:szCs w:val="21"/>
          <w:rtl/>
          <w:lang w:eastAsia="prs" w:bidi="en-US"/>
        </w:rPr>
        <w:t>).</w:t>
      </w:r>
    </w:p>
    <w:p w14:paraId="17F39D27" w14:textId="77777777" w:rsidR="002F5763" w:rsidRPr="002F5763" w:rsidRDefault="002F5763" w:rsidP="002F5763">
      <w:pPr>
        <w:autoSpaceDE w:val="0"/>
        <w:autoSpaceDN w:val="0"/>
        <w:bidi/>
        <w:adjustRightInd w:val="0"/>
        <w:spacing w:after="200" w:line="276" w:lineRule="auto"/>
        <w:ind w:left="360" w:right="0"/>
        <w:rPr>
          <w:sz w:val="22"/>
          <w:lang w:val="sv"/>
        </w:rPr>
      </w:pPr>
      <w:r w:rsidRPr="007505C1">
        <w:rPr>
          <w:rtl/>
          <w:lang w:eastAsia="prs"/>
        </w:rPr>
        <w:lastRenderedPageBreak/>
        <w:t>بعضاَ ممکن است افسردگی باعث شود چنین فکر کنید که بهتر است زنده نباشید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ممکن افکاری به شما دست بدهد که هرگاه شما بمیرد همه احساس بهتری خواهند داشت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ممکن است بعضاَ برنامه های برای خودکشی داشته باشید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اگر این گونه فکر می کنید نباید تنها باشید و باید بلافاصله برای دریافت کمک تقاضا نمایید</w:t>
      </w:r>
      <w:r w:rsidRPr="007505C1">
        <w:rPr>
          <w:rtl/>
          <w:lang w:eastAsia="prs" w:bidi="en-US"/>
        </w:rPr>
        <w:t>.</w:t>
      </w:r>
    </w:p>
    <w:p w14:paraId="3583189F" w14:textId="77777777" w:rsidR="002F5763" w:rsidRPr="002F5763" w:rsidRDefault="002F5763" w:rsidP="002F5763">
      <w:pPr>
        <w:pStyle w:val="Rubrik2"/>
        <w:bidi/>
        <w:rPr>
          <w:b w:val="0"/>
          <w:bCs/>
          <w:color w:val="37796A" w:themeColor="accent5" w:themeShade="80"/>
        </w:rPr>
      </w:pPr>
      <w:r w:rsidRPr="002F5763">
        <w:rPr>
          <w:b w:val="0"/>
          <w:bCs/>
          <w:color w:val="37796A" w:themeColor="accent5" w:themeShade="80"/>
          <w:rtl/>
        </w:rPr>
        <w:t>نگرانی و اضطراب</w:t>
      </w:r>
    </w:p>
    <w:p w14:paraId="0467E143" w14:textId="77777777" w:rsidR="002F5763" w:rsidRPr="007505C1" w:rsidRDefault="002F5763" w:rsidP="002F5763">
      <w:pPr>
        <w:autoSpaceDE w:val="0"/>
        <w:autoSpaceDN w:val="0"/>
        <w:bidi/>
        <w:adjustRightInd w:val="0"/>
        <w:spacing w:before="240" w:after="200" w:line="240" w:lineRule="auto"/>
        <w:ind w:right="0"/>
        <w:rPr>
          <w:lang w:val="sv"/>
        </w:rPr>
      </w:pPr>
      <w:r w:rsidRPr="007505C1">
        <w:rPr>
          <w:rtl/>
          <w:lang w:eastAsia="prs"/>
        </w:rPr>
        <w:t>احساس نگرانی و ترس در جریان حاملگی، معمول می باشد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شاید از بابت چگونگی حالت خود و کودک تان، این که در هنگام ولادت چه اتفاق خواهد افتاد، والدین بودن چگونه احساس خواهد شد و غیره نگران باشید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اگر نگرانی یا ترس روی چگونگی حالت و کارکرد تان در زندگی روزمره تاثیر گذاشته است در آن صورت ممکن است دچار آنچه شده باشید که اضطراب نامیده می شود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اضطراب می تواند به اشکال مختلف احساس تجربه شده و در بدن احساس شود</w:t>
      </w:r>
      <w:r w:rsidRPr="007505C1">
        <w:rPr>
          <w:rtl/>
          <w:lang w:eastAsia="prs" w:bidi="en-US"/>
        </w:rPr>
        <w:t>.</w:t>
      </w:r>
    </w:p>
    <w:p w14:paraId="6ECEC54F" w14:textId="77777777" w:rsidR="002F5763" w:rsidRPr="007505C1" w:rsidRDefault="002F5763" w:rsidP="0087164F">
      <w:pPr>
        <w:autoSpaceDE w:val="0"/>
        <w:autoSpaceDN w:val="0"/>
        <w:bidi/>
        <w:adjustRightInd w:val="0"/>
        <w:spacing w:after="0" w:line="240" w:lineRule="auto"/>
        <w:ind w:right="0"/>
        <w:rPr>
          <w:lang w:val="sv"/>
        </w:rPr>
      </w:pPr>
      <w:r w:rsidRPr="007505C1">
        <w:rPr>
          <w:rtl/>
          <w:lang w:eastAsia="prs"/>
        </w:rPr>
        <w:t>در اینجا مثال های وجود دارد از نشانه های که ممکن است شما در هنگام اضطراب دچار آنها شوید</w:t>
      </w:r>
      <w:r w:rsidRPr="007505C1">
        <w:rPr>
          <w:rtl/>
          <w:lang w:eastAsia="prs" w:bidi="en-US"/>
        </w:rPr>
        <w:t>:</w:t>
      </w:r>
    </w:p>
    <w:p w14:paraId="0D745F10" w14:textId="77777777" w:rsidR="002F5763" w:rsidRPr="007505C1" w:rsidRDefault="002F5763" w:rsidP="002F5763">
      <w:pPr>
        <w:pStyle w:val="Liststycke"/>
        <w:numPr>
          <w:ilvl w:val="1"/>
          <w:numId w:val="16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>ممکن است احساس نمایید که قلب شما به شدت یا هم سریع تر از معمول، می تپد</w:t>
      </w:r>
      <w:r w:rsidRPr="007505C1">
        <w:rPr>
          <w:rtl/>
          <w:lang w:eastAsia="prs" w:bidi="en-US"/>
        </w:rPr>
        <w:t>.</w:t>
      </w:r>
    </w:p>
    <w:p w14:paraId="446FA9ED" w14:textId="77777777" w:rsidR="002F5763" w:rsidRPr="007505C1" w:rsidRDefault="002F5763" w:rsidP="002F5763">
      <w:pPr>
        <w:pStyle w:val="Liststycke"/>
        <w:numPr>
          <w:ilvl w:val="1"/>
          <w:numId w:val="16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>ممکن است با نفس کشیدن دچار مشکلات شوید یا خود را گیچ احساس کنید</w:t>
      </w:r>
      <w:r w:rsidRPr="007505C1">
        <w:rPr>
          <w:rtl/>
          <w:lang w:eastAsia="prs" w:bidi="en-US"/>
        </w:rPr>
        <w:t>.</w:t>
      </w:r>
    </w:p>
    <w:p w14:paraId="0AD6BD05" w14:textId="77777777" w:rsidR="002F5763" w:rsidRPr="007505C1" w:rsidRDefault="002F5763" w:rsidP="002F5763">
      <w:pPr>
        <w:pStyle w:val="Liststycke"/>
        <w:numPr>
          <w:ilvl w:val="1"/>
          <w:numId w:val="16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>ممکن است یک توده را در معده یا هم سنگینی را روی قفس سینه احساس کنید</w:t>
      </w:r>
      <w:r w:rsidRPr="007505C1">
        <w:rPr>
          <w:rtl/>
          <w:lang w:eastAsia="prs" w:bidi="en-US"/>
        </w:rPr>
        <w:t>.</w:t>
      </w:r>
    </w:p>
    <w:p w14:paraId="6B1E2D13" w14:textId="77777777" w:rsidR="002F5763" w:rsidRPr="007505C1" w:rsidRDefault="002F5763" w:rsidP="002F5763">
      <w:pPr>
        <w:pStyle w:val="Liststycke"/>
        <w:numPr>
          <w:ilvl w:val="1"/>
          <w:numId w:val="16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>ممکن است به عرق کردن آغاز کنید یا هم در داخل بدن، خود را گرم یا سرد احساس کنید</w:t>
      </w:r>
      <w:r w:rsidRPr="007505C1">
        <w:rPr>
          <w:rtl/>
          <w:lang w:eastAsia="prs" w:bidi="en-US"/>
        </w:rPr>
        <w:t>.</w:t>
      </w:r>
    </w:p>
    <w:p w14:paraId="7FB41DF2" w14:textId="77777777" w:rsidR="002F5763" w:rsidRPr="007505C1" w:rsidRDefault="002F5763" w:rsidP="002F5763">
      <w:pPr>
        <w:pStyle w:val="Liststycke"/>
        <w:numPr>
          <w:ilvl w:val="1"/>
          <w:numId w:val="16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>ممکن است دهن تان خشک شود، احساس ادرار نمایید و یا اسهال باشید</w:t>
      </w:r>
      <w:r w:rsidRPr="007505C1">
        <w:rPr>
          <w:rtl/>
          <w:lang w:eastAsia="prs" w:bidi="en-US"/>
        </w:rPr>
        <w:t>.</w:t>
      </w:r>
    </w:p>
    <w:p w14:paraId="3BEDCA6B" w14:textId="77777777" w:rsidR="002F5763" w:rsidRPr="007505C1" w:rsidRDefault="002F5763" w:rsidP="002F5763">
      <w:pPr>
        <w:pStyle w:val="Liststycke"/>
        <w:numPr>
          <w:ilvl w:val="1"/>
          <w:numId w:val="16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>ممکن است در دست ها یا پا ها احساس سوزنک زدن یا بی حسی نمایید</w:t>
      </w:r>
      <w:r w:rsidRPr="007505C1">
        <w:rPr>
          <w:rtl/>
          <w:lang w:eastAsia="prs" w:bidi="en-US"/>
        </w:rPr>
        <w:t>.</w:t>
      </w:r>
    </w:p>
    <w:p w14:paraId="2C7B4E4D" w14:textId="4C4DD9AA" w:rsidR="002F5763" w:rsidRPr="0087164F" w:rsidRDefault="002F5763" w:rsidP="002F5763">
      <w:pPr>
        <w:pStyle w:val="Liststycke"/>
        <w:numPr>
          <w:ilvl w:val="1"/>
          <w:numId w:val="16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>ممکن است در عضلات احساس لرزه، ارتعاش یا ضعف نمایید</w:t>
      </w:r>
      <w:r w:rsidRPr="007505C1">
        <w:rPr>
          <w:rtl/>
          <w:lang w:eastAsia="prs" w:bidi="en-US"/>
        </w:rPr>
        <w:t>.</w:t>
      </w:r>
    </w:p>
    <w:p w14:paraId="2EA9EC5C" w14:textId="77777777" w:rsidR="0087164F" w:rsidRPr="007505C1" w:rsidRDefault="0087164F" w:rsidP="0087164F">
      <w:pPr>
        <w:autoSpaceDE w:val="0"/>
        <w:autoSpaceDN w:val="0"/>
        <w:bidi/>
        <w:adjustRightInd w:val="0"/>
        <w:spacing w:after="200" w:line="276" w:lineRule="auto"/>
        <w:ind w:right="0"/>
        <w:rPr>
          <w:lang w:val="sv"/>
        </w:rPr>
      </w:pPr>
      <w:r w:rsidRPr="007505C1">
        <w:rPr>
          <w:rtl/>
          <w:lang w:eastAsia="prs"/>
        </w:rPr>
        <w:t>داشتن اضطراب، ناخوشایند و ترسناک است اما خطرناک نمی باشد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معمولاَ اضطراب در ظرف چند دقیقه، خود به خود پایان می یابد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یک تعداد افراد دارای اضطراب شدید می باشند که معمولاَ دوباره بر می گردد یا هم برای مدت بیشتر باقی می ماند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هر قدر بیشتر از اضطراب خود جلوگیری کنید به همان اندازه می تواند بیشتر بالای شما تاثیر بگذارد</w:t>
      </w:r>
      <w:r w:rsidRPr="007505C1">
        <w:rPr>
          <w:rtl/>
          <w:lang w:eastAsia="prs" w:bidi="en-US"/>
        </w:rPr>
        <w:t>.</w:t>
      </w:r>
    </w:p>
    <w:p w14:paraId="682F4787" w14:textId="77777777" w:rsidR="0087164F" w:rsidRPr="007505C1" w:rsidRDefault="0087164F" w:rsidP="0087164F">
      <w:pPr>
        <w:autoSpaceDE w:val="0"/>
        <w:autoSpaceDN w:val="0"/>
        <w:bidi/>
        <w:adjustRightInd w:val="0"/>
        <w:spacing w:after="200" w:line="276" w:lineRule="auto"/>
        <w:ind w:right="0"/>
        <w:rPr>
          <w:lang w:val="sv"/>
        </w:rPr>
      </w:pPr>
      <w:r w:rsidRPr="007505C1">
        <w:rPr>
          <w:rtl/>
          <w:lang w:eastAsia="prs"/>
        </w:rPr>
        <w:t xml:space="preserve">اضطراب، نشانۀ این نیست که شما دارای کدام مشکل </w:t>
      </w:r>
      <w:r w:rsidRPr="007505C1">
        <w:rPr>
          <w:rtl/>
          <w:lang w:eastAsia="prs" w:bidi="en-US"/>
        </w:rPr>
        <w:t>(</w:t>
      </w:r>
      <w:r w:rsidRPr="007505C1">
        <w:rPr>
          <w:rtl/>
          <w:lang w:eastAsia="prs"/>
        </w:rPr>
        <w:t>مریضی</w:t>
      </w:r>
      <w:r w:rsidRPr="007505C1">
        <w:rPr>
          <w:rtl/>
          <w:lang w:eastAsia="prs" w:bidi="en-US"/>
        </w:rPr>
        <w:t xml:space="preserve">) </w:t>
      </w:r>
      <w:r w:rsidRPr="007505C1">
        <w:rPr>
          <w:rtl/>
          <w:lang w:eastAsia="prs"/>
        </w:rPr>
        <w:t>هستید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این یک عکس العمل طبیعی است در برابر آنچه که باعث ایجاد ترس نزد شما می گردد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علت ایجاد نشانه ها این است که مغز به بدن زیگنال های را می فرستد تا بدن برای مقابله با آنچه ترسناک است، آماده باشد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یک فکر یا اندیشه می تواند برای پیدا شدن اضطراب کافی باشد</w:t>
      </w:r>
      <w:r w:rsidRPr="007505C1">
        <w:rPr>
          <w:rtl/>
          <w:lang w:eastAsia="prs" w:bidi="en-US"/>
        </w:rPr>
        <w:t>.</w:t>
      </w:r>
    </w:p>
    <w:p w14:paraId="100CBA98" w14:textId="77777777" w:rsidR="0087164F" w:rsidRPr="0087164F" w:rsidRDefault="0087164F" w:rsidP="0087164F">
      <w:pPr>
        <w:autoSpaceDE w:val="0"/>
        <w:autoSpaceDN w:val="0"/>
        <w:bidi/>
        <w:adjustRightInd w:val="0"/>
        <w:spacing w:after="0" w:line="240" w:lineRule="auto"/>
        <w:ind w:right="0"/>
        <w:rPr>
          <w:sz w:val="21"/>
          <w:szCs w:val="21"/>
          <w:lang w:val="sv"/>
        </w:rPr>
      </w:pPr>
      <w:r w:rsidRPr="0087164F">
        <w:rPr>
          <w:sz w:val="21"/>
          <w:szCs w:val="21"/>
          <w:rtl/>
          <w:lang w:eastAsia="prs"/>
        </w:rPr>
        <w:t>وقتی دچار اضطراب می شوید می توانید این ها را آزمایش کنید</w:t>
      </w:r>
      <w:r w:rsidRPr="0087164F">
        <w:rPr>
          <w:sz w:val="21"/>
          <w:szCs w:val="21"/>
          <w:rtl/>
          <w:lang w:eastAsia="prs" w:bidi="en-US"/>
        </w:rPr>
        <w:t>:</w:t>
      </w:r>
    </w:p>
    <w:p w14:paraId="535F0FB1" w14:textId="77777777" w:rsidR="0087164F" w:rsidRPr="0087164F" w:rsidRDefault="0087164F" w:rsidP="0087164F">
      <w:pPr>
        <w:pStyle w:val="Liststycke"/>
        <w:numPr>
          <w:ilvl w:val="1"/>
          <w:numId w:val="17"/>
        </w:numPr>
        <w:autoSpaceDE w:val="0"/>
        <w:autoSpaceDN w:val="0"/>
        <w:bidi/>
        <w:adjustRightInd w:val="0"/>
        <w:spacing w:after="0" w:line="240" w:lineRule="auto"/>
        <w:ind w:left="709" w:right="0"/>
        <w:rPr>
          <w:sz w:val="21"/>
          <w:szCs w:val="21"/>
          <w:lang w:val="sv"/>
        </w:rPr>
      </w:pPr>
      <w:r w:rsidRPr="0087164F">
        <w:rPr>
          <w:sz w:val="21"/>
          <w:szCs w:val="21"/>
          <w:rtl/>
          <w:lang w:eastAsia="prs"/>
        </w:rPr>
        <w:t>روی یک چوکی بنشینید و پا های خود را به طرف کف اتاق یا زمین فشار داده و بعداَ حس کنید، چگونه احساس می نمایید</w:t>
      </w:r>
      <w:r w:rsidRPr="0087164F">
        <w:rPr>
          <w:sz w:val="21"/>
          <w:szCs w:val="21"/>
          <w:rtl/>
          <w:lang w:eastAsia="prs" w:bidi="en-US"/>
        </w:rPr>
        <w:t>.</w:t>
      </w:r>
    </w:p>
    <w:p w14:paraId="00E9D52B" w14:textId="77777777" w:rsidR="0087164F" w:rsidRPr="0087164F" w:rsidRDefault="0087164F" w:rsidP="0087164F">
      <w:pPr>
        <w:pStyle w:val="Liststycke"/>
        <w:numPr>
          <w:ilvl w:val="1"/>
          <w:numId w:val="17"/>
        </w:numPr>
        <w:autoSpaceDE w:val="0"/>
        <w:autoSpaceDN w:val="0"/>
        <w:bidi/>
        <w:adjustRightInd w:val="0"/>
        <w:spacing w:after="0" w:line="240" w:lineRule="auto"/>
        <w:ind w:left="709" w:right="0"/>
        <w:rPr>
          <w:sz w:val="21"/>
          <w:szCs w:val="21"/>
          <w:lang w:val="sv"/>
        </w:rPr>
      </w:pPr>
      <w:r w:rsidRPr="0087164F">
        <w:rPr>
          <w:sz w:val="21"/>
          <w:szCs w:val="21"/>
          <w:rtl/>
          <w:lang w:eastAsia="prs"/>
        </w:rPr>
        <w:t>آنچه در حال حاضر اتفاق می افتد را برای خود تان توضیح کنید</w:t>
      </w:r>
      <w:r w:rsidRPr="0087164F">
        <w:rPr>
          <w:sz w:val="21"/>
          <w:szCs w:val="21"/>
          <w:rtl/>
          <w:lang w:eastAsia="prs" w:bidi="en-US"/>
        </w:rPr>
        <w:t xml:space="preserve">. </w:t>
      </w:r>
      <w:r w:rsidRPr="0087164F">
        <w:rPr>
          <w:sz w:val="21"/>
          <w:szCs w:val="21"/>
          <w:rtl/>
          <w:lang w:eastAsia="prs"/>
        </w:rPr>
        <w:t>بگذاریید افکار تان همان گونه که هستند، باشند</w:t>
      </w:r>
      <w:r w:rsidRPr="0087164F">
        <w:rPr>
          <w:sz w:val="21"/>
          <w:szCs w:val="21"/>
          <w:rtl/>
          <w:lang w:eastAsia="prs" w:bidi="en-US"/>
        </w:rPr>
        <w:t>.</w:t>
      </w:r>
    </w:p>
    <w:p w14:paraId="25A37A43" w14:textId="77777777" w:rsidR="0087164F" w:rsidRPr="0087164F" w:rsidRDefault="0087164F" w:rsidP="0087164F">
      <w:pPr>
        <w:pStyle w:val="Liststycke"/>
        <w:numPr>
          <w:ilvl w:val="1"/>
          <w:numId w:val="17"/>
        </w:numPr>
        <w:autoSpaceDE w:val="0"/>
        <w:autoSpaceDN w:val="0"/>
        <w:bidi/>
        <w:adjustRightInd w:val="0"/>
        <w:spacing w:after="0" w:line="240" w:lineRule="auto"/>
        <w:ind w:left="709" w:right="0"/>
        <w:rPr>
          <w:sz w:val="21"/>
          <w:szCs w:val="21"/>
          <w:lang w:val="sv"/>
        </w:rPr>
      </w:pPr>
      <w:r w:rsidRPr="0087164F">
        <w:rPr>
          <w:sz w:val="21"/>
          <w:szCs w:val="21"/>
          <w:rtl/>
          <w:lang w:eastAsia="prs"/>
        </w:rPr>
        <w:t>به آرامی نفس بکشید</w:t>
      </w:r>
      <w:r w:rsidRPr="0087164F">
        <w:rPr>
          <w:sz w:val="21"/>
          <w:szCs w:val="21"/>
          <w:rtl/>
          <w:lang w:eastAsia="prs" w:bidi="en-US"/>
        </w:rPr>
        <w:t xml:space="preserve">. </w:t>
      </w:r>
      <w:r w:rsidRPr="0087164F">
        <w:rPr>
          <w:sz w:val="21"/>
          <w:szCs w:val="21"/>
          <w:rtl/>
          <w:lang w:eastAsia="prs"/>
        </w:rPr>
        <w:t>یک دست را روی شکم گذاشته و نفس کشیدن را احساس کنید</w:t>
      </w:r>
      <w:r w:rsidRPr="0087164F">
        <w:rPr>
          <w:sz w:val="21"/>
          <w:szCs w:val="21"/>
          <w:rtl/>
          <w:lang w:eastAsia="prs" w:bidi="en-US"/>
        </w:rPr>
        <w:t>.</w:t>
      </w:r>
    </w:p>
    <w:p w14:paraId="0B961331" w14:textId="77777777" w:rsidR="0087164F" w:rsidRPr="0087164F" w:rsidRDefault="0087164F" w:rsidP="0087164F">
      <w:pPr>
        <w:pStyle w:val="Liststycke"/>
        <w:numPr>
          <w:ilvl w:val="1"/>
          <w:numId w:val="17"/>
        </w:numPr>
        <w:autoSpaceDE w:val="0"/>
        <w:autoSpaceDN w:val="0"/>
        <w:bidi/>
        <w:adjustRightInd w:val="0"/>
        <w:spacing w:after="0" w:line="240" w:lineRule="auto"/>
        <w:ind w:left="709" w:right="0"/>
        <w:rPr>
          <w:sz w:val="21"/>
          <w:szCs w:val="21"/>
          <w:lang w:val="sv"/>
        </w:rPr>
      </w:pPr>
      <w:r w:rsidRPr="0087164F">
        <w:rPr>
          <w:sz w:val="21"/>
          <w:szCs w:val="21"/>
          <w:rtl/>
          <w:lang w:eastAsia="prs"/>
        </w:rPr>
        <w:t>برای لحظه ای توجۀ خود را به یک چیز دیگر معطوف نمایید، مثلاَ پیاده روی کنید، یک کتاب را بخوانید، یک جدول کلمات متقاطع را حل کنید و یا با یک شخص دیگر صحبت نمایید</w:t>
      </w:r>
      <w:r w:rsidRPr="0087164F">
        <w:rPr>
          <w:sz w:val="21"/>
          <w:szCs w:val="21"/>
          <w:rtl/>
          <w:lang w:eastAsia="prs" w:bidi="en-US"/>
        </w:rPr>
        <w:t>.</w:t>
      </w:r>
    </w:p>
    <w:p w14:paraId="176AFC48" w14:textId="77777777" w:rsidR="0087164F" w:rsidRPr="0087164F" w:rsidRDefault="0087164F" w:rsidP="0087164F">
      <w:pPr>
        <w:pStyle w:val="Liststycke"/>
        <w:numPr>
          <w:ilvl w:val="1"/>
          <w:numId w:val="17"/>
        </w:numPr>
        <w:autoSpaceDE w:val="0"/>
        <w:autoSpaceDN w:val="0"/>
        <w:bidi/>
        <w:adjustRightInd w:val="0"/>
        <w:spacing w:after="0" w:line="240" w:lineRule="auto"/>
        <w:ind w:left="709" w:right="0"/>
        <w:rPr>
          <w:sz w:val="21"/>
          <w:szCs w:val="21"/>
          <w:lang w:val="sv"/>
        </w:rPr>
      </w:pPr>
      <w:r w:rsidRPr="0087164F">
        <w:rPr>
          <w:sz w:val="21"/>
          <w:szCs w:val="21"/>
          <w:rtl/>
          <w:lang w:eastAsia="prs"/>
        </w:rPr>
        <w:lastRenderedPageBreak/>
        <w:t>تمرینات آرامش بخش و یا چیزی دیگری که باعث آرامش تان می شود را انجام بدهید</w:t>
      </w:r>
      <w:r w:rsidRPr="0087164F">
        <w:rPr>
          <w:sz w:val="21"/>
          <w:szCs w:val="21"/>
          <w:rtl/>
          <w:lang w:eastAsia="prs" w:bidi="en-US"/>
        </w:rPr>
        <w:t>.</w:t>
      </w:r>
    </w:p>
    <w:p w14:paraId="7E5D1E32" w14:textId="77777777" w:rsidR="0087164F" w:rsidRPr="0087164F" w:rsidRDefault="0087164F" w:rsidP="0087164F">
      <w:pPr>
        <w:pStyle w:val="Liststycke"/>
        <w:numPr>
          <w:ilvl w:val="1"/>
          <w:numId w:val="17"/>
        </w:numPr>
        <w:autoSpaceDE w:val="0"/>
        <w:autoSpaceDN w:val="0"/>
        <w:bidi/>
        <w:adjustRightInd w:val="0"/>
        <w:spacing w:after="0" w:line="240" w:lineRule="auto"/>
        <w:ind w:left="709" w:right="0"/>
        <w:rPr>
          <w:sz w:val="21"/>
          <w:szCs w:val="21"/>
          <w:lang w:val="sv"/>
        </w:rPr>
      </w:pPr>
      <w:r w:rsidRPr="0087164F">
        <w:rPr>
          <w:sz w:val="21"/>
          <w:szCs w:val="21"/>
          <w:rtl/>
          <w:lang w:eastAsia="prs"/>
        </w:rPr>
        <w:t>سپس با آنچه که قبل از دچار شدن به اضطراب می خواستید انجام بدهید، ادامه بدهید</w:t>
      </w:r>
      <w:r w:rsidRPr="0087164F">
        <w:rPr>
          <w:sz w:val="21"/>
          <w:szCs w:val="21"/>
          <w:rtl/>
          <w:lang w:eastAsia="prs" w:bidi="en-US"/>
        </w:rPr>
        <w:t>.</w:t>
      </w:r>
    </w:p>
    <w:p w14:paraId="628C8AD7" w14:textId="2940D440" w:rsidR="000574A9" w:rsidRPr="000574A9" w:rsidRDefault="000574A9" w:rsidP="000574A9">
      <w:pPr>
        <w:pStyle w:val="Rubrik2"/>
        <w:bidi/>
        <w:rPr>
          <w:b w:val="0"/>
          <w:bCs/>
          <w:color w:val="37796A" w:themeColor="accent5" w:themeShade="80"/>
        </w:rPr>
      </w:pPr>
      <w:r w:rsidRPr="000574A9">
        <w:rPr>
          <w:rFonts w:eastAsia="Arial"/>
          <w:b w:val="0"/>
          <w:bCs/>
          <w:color w:val="37796A" w:themeColor="accent5" w:themeShade="80"/>
          <w:rtl/>
          <w:lang w:eastAsia="prs"/>
        </w:rPr>
        <w:t>راهنمایی ها در زمان که حال تان خوب نیست</w:t>
      </w:r>
    </w:p>
    <w:p w14:paraId="1BA233AD" w14:textId="77777777" w:rsidR="000574A9" w:rsidRPr="007505C1" w:rsidRDefault="000574A9" w:rsidP="000574A9">
      <w:pPr>
        <w:autoSpaceDE w:val="0"/>
        <w:autoSpaceDN w:val="0"/>
        <w:bidi/>
        <w:adjustRightInd w:val="0"/>
        <w:spacing w:after="0" w:line="240" w:lineRule="auto"/>
        <w:ind w:right="0"/>
        <w:rPr>
          <w:lang w:val="sv"/>
        </w:rPr>
      </w:pPr>
      <w:r w:rsidRPr="007505C1">
        <w:rPr>
          <w:rtl/>
          <w:lang w:eastAsia="prs"/>
        </w:rPr>
        <w:t>کار های وجود دارد که می توانید خود تان اجرا کنید و آنها می توانند به شما کمک کنند تا حال تان بهتر شود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چند راهنمایی</w:t>
      </w:r>
      <w:r w:rsidRPr="007505C1">
        <w:rPr>
          <w:rtl/>
          <w:lang w:eastAsia="prs" w:bidi="en-US"/>
        </w:rPr>
        <w:t>:</w:t>
      </w:r>
    </w:p>
    <w:p w14:paraId="38A53988" w14:textId="77777777" w:rsidR="000574A9" w:rsidRPr="007505C1" w:rsidRDefault="000574A9" w:rsidP="000574A9">
      <w:pPr>
        <w:pStyle w:val="Liststycke"/>
        <w:numPr>
          <w:ilvl w:val="1"/>
          <w:numId w:val="18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>کار های عملی را کاهش بدهید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مثلاَ این که به طور مرتب تمیزکاری نکنید، برای آشپزی کمک بگیرید یا هم یک غذا ساده بپزید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برای رخت شویی، تمیزکاری و مواردی مشابه، از دیگران تقاضا کنید به شما کمک کنند</w:t>
      </w:r>
      <w:r w:rsidRPr="007505C1">
        <w:rPr>
          <w:rtl/>
          <w:lang w:eastAsia="prs" w:bidi="en-US"/>
        </w:rPr>
        <w:t xml:space="preserve">. </w:t>
      </w:r>
    </w:p>
    <w:p w14:paraId="359CED66" w14:textId="77777777" w:rsidR="000574A9" w:rsidRPr="007505C1" w:rsidRDefault="000574A9" w:rsidP="000574A9">
      <w:pPr>
        <w:pStyle w:val="Liststycke"/>
        <w:numPr>
          <w:ilvl w:val="1"/>
          <w:numId w:val="18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>تحرک داشته باشید و هوا تازه تنفس کنید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 xml:space="preserve">حتی یک پیاده روی </w:t>
      </w:r>
      <w:r w:rsidRPr="007505C1">
        <w:rPr>
          <w:rtl/>
          <w:lang w:eastAsia="prs" w:bidi="en-US"/>
        </w:rPr>
        <w:t xml:space="preserve">10 </w:t>
      </w:r>
      <w:r w:rsidRPr="007505C1">
        <w:rPr>
          <w:rtl/>
          <w:lang w:eastAsia="prs"/>
        </w:rPr>
        <w:t>دقیقه یی نیز می تواند کمک کند</w:t>
      </w:r>
      <w:r w:rsidRPr="007505C1">
        <w:rPr>
          <w:rtl/>
          <w:lang w:eastAsia="prs" w:bidi="en-US"/>
        </w:rPr>
        <w:t>.</w:t>
      </w:r>
    </w:p>
    <w:p w14:paraId="604C3779" w14:textId="77777777" w:rsidR="000574A9" w:rsidRPr="007505C1" w:rsidRDefault="000574A9" w:rsidP="000574A9">
      <w:pPr>
        <w:pStyle w:val="Liststycke"/>
        <w:numPr>
          <w:ilvl w:val="1"/>
          <w:numId w:val="18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 xml:space="preserve">هرگاه خواب شبانۀ تان، مثلاَ به دلیل تکان خوردن کودک، ضرورت برای ادرار نمودن یا داشتن درد اخلال می شود در آن صورت ممکن است شما به عنوان یک </w:t>
      </w:r>
      <w:r w:rsidRPr="007505C1">
        <w:rPr>
          <w:rtl/>
          <w:lang w:eastAsia="prs" w:bidi="en-US"/>
        </w:rPr>
        <w:t>(</w:t>
      </w:r>
      <w:r w:rsidRPr="007505C1">
        <w:rPr>
          <w:rtl/>
          <w:lang w:eastAsia="prs"/>
        </w:rPr>
        <w:t>زن</w:t>
      </w:r>
      <w:r w:rsidRPr="007505C1">
        <w:rPr>
          <w:rtl/>
          <w:lang w:eastAsia="prs" w:bidi="en-US"/>
        </w:rPr>
        <w:t xml:space="preserve">) </w:t>
      </w:r>
      <w:r w:rsidRPr="007505C1">
        <w:rPr>
          <w:rtl/>
          <w:lang w:eastAsia="prs"/>
        </w:rPr>
        <w:t>حامله ضرورت داشته باشید که حتی از طرف روز نیز بخوابید</w:t>
      </w:r>
      <w:r w:rsidRPr="007505C1">
        <w:rPr>
          <w:rtl/>
          <w:lang w:eastAsia="prs" w:bidi="en-US"/>
        </w:rPr>
        <w:t xml:space="preserve">. </w:t>
      </w:r>
    </w:p>
    <w:p w14:paraId="66F8F97E" w14:textId="77777777" w:rsidR="000574A9" w:rsidRPr="007505C1" w:rsidRDefault="000574A9" w:rsidP="000574A9">
      <w:pPr>
        <w:pStyle w:val="Liststycke"/>
        <w:numPr>
          <w:ilvl w:val="1"/>
          <w:numId w:val="18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>در اوقات منظم غذا خورده و کوشش کنید غذای مختلف بخورید</w:t>
      </w:r>
      <w:r w:rsidRPr="007505C1">
        <w:rPr>
          <w:rtl/>
          <w:lang w:eastAsia="prs" w:bidi="en-US"/>
        </w:rPr>
        <w:t>.</w:t>
      </w:r>
    </w:p>
    <w:p w14:paraId="78883D1F" w14:textId="77777777" w:rsidR="000574A9" w:rsidRPr="007505C1" w:rsidRDefault="000574A9" w:rsidP="000574A9">
      <w:pPr>
        <w:pStyle w:val="Liststycke"/>
        <w:numPr>
          <w:ilvl w:val="1"/>
          <w:numId w:val="18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>همه روزه وقفه های کوتاه بگیرید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در این وقفه ها می توانید به طور مثال حمام نمایید، به قدم زدن بروید یا هم به موزیک گوش بدهید</w:t>
      </w:r>
      <w:r w:rsidRPr="007505C1">
        <w:rPr>
          <w:rtl/>
          <w:lang w:eastAsia="prs" w:bidi="en-US"/>
        </w:rPr>
        <w:t>.</w:t>
      </w:r>
    </w:p>
    <w:p w14:paraId="1D9DD31D" w14:textId="77777777" w:rsidR="000574A9" w:rsidRPr="007505C1" w:rsidRDefault="000574A9" w:rsidP="000574A9">
      <w:pPr>
        <w:pStyle w:val="Liststycke"/>
        <w:numPr>
          <w:ilvl w:val="1"/>
          <w:numId w:val="18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>با افرادی که دوست دارید و به آنهایی که اعتماد دارید، معاشرت نمایید</w:t>
      </w:r>
      <w:r w:rsidRPr="007505C1">
        <w:rPr>
          <w:rtl/>
          <w:lang w:eastAsia="prs" w:bidi="en-US"/>
        </w:rPr>
        <w:t>.</w:t>
      </w:r>
    </w:p>
    <w:p w14:paraId="4AB8B4F5" w14:textId="77777777" w:rsidR="000574A9" w:rsidRPr="007505C1" w:rsidRDefault="000574A9" w:rsidP="000574A9">
      <w:pPr>
        <w:pStyle w:val="Liststycke"/>
        <w:numPr>
          <w:ilvl w:val="1"/>
          <w:numId w:val="18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>به آنچه که خوب احساس نمی شود، جواب رد بدهید</w:t>
      </w:r>
      <w:r w:rsidRPr="007505C1">
        <w:rPr>
          <w:rtl/>
          <w:lang w:eastAsia="prs" w:bidi="en-US"/>
        </w:rPr>
        <w:t>.</w:t>
      </w:r>
    </w:p>
    <w:p w14:paraId="2B030867" w14:textId="77777777" w:rsidR="000574A9" w:rsidRPr="007505C1" w:rsidRDefault="000574A9" w:rsidP="000574A9">
      <w:pPr>
        <w:pStyle w:val="Liststycke"/>
        <w:numPr>
          <w:ilvl w:val="1"/>
          <w:numId w:val="18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lang w:val="sv"/>
        </w:rPr>
      </w:pPr>
      <w:r w:rsidRPr="007505C1">
        <w:rPr>
          <w:rtl/>
          <w:lang w:eastAsia="prs"/>
        </w:rPr>
        <w:t xml:space="preserve">به </w:t>
      </w:r>
      <w:r w:rsidRPr="007505C1">
        <w:rPr>
          <w:lang w:eastAsia="prs" w:bidi="sv-SE"/>
        </w:rPr>
        <w:t>Öppna förskolan</w:t>
      </w:r>
      <w:r w:rsidRPr="007505C1">
        <w:rPr>
          <w:rtl/>
          <w:lang w:eastAsia="prs" w:bidi="en-US"/>
        </w:rPr>
        <w:t>(</w:t>
      </w:r>
      <w:r w:rsidRPr="007505C1">
        <w:rPr>
          <w:rtl/>
          <w:lang w:eastAsia="prs"/>
        </w:rPr>
        <w:t>کودکستان آزاد</w:t>
      </w:r>
      <w:r w:rsidRPr="007505C1">
        <w:rPr>
          <w:rtl/>
          <w:lang w:eastAsia="prs" w:bidi="en-US"/>
        </w:rPr>
        <w:t xml:space="preserve">) </w:t>
      </w:r>
      <w:r w:rsidRPr="007505C1">
        <w:rPr>
          <w:rtl/>
          <w:lang w:eastAsia="prs"/>
        </w:rPr>
        <w:t>بروید و با دیگر والدین ملاقات نمایید</w:t>
      </w:r>
      <w:r w:rsidRPr="007505C1">
        <w:rPr>
          <w:rtl/>
          <w:lang w:eastAsia="prs" w:bidi="en-US"/>
        </w:rPr>
        <w:t>.</w:t>
      </w:r>
    </w:p>
    <w:p w14:paraId="2D503FBE" w14:textId="77777777" w:rsidR="00B81651" w:rsidRPr="00B81651" w:rsidRDefault="00B81651" w:rsidP="00B81651">
      <w:pPr>
        <w:pStyle w:val="Rubrik2"/>
        <w:bidi/>
        <w:rPr>
          <w:b w:val="0"/>
          <w:bCs/>
          <w:color w:val="37796A" w:themeColor="accent5" w:themeShade="80"/>
        </w:rPr>
      </w:pPr>
      <w:r w:rsidRPr="00B81651">
        <w:rPr>
          <w:rFonts w:eastAsia="Arial"/>
          <w:b w:val="0"/>
          <w:bCs/>
          <w:color w:val="37796A" w:themeColor="accent5" w:themeShade="80"/>
          <w:rtl/>
          <w:lang w:eastAsia="prs"/>
        </w:rPr>
        <w:t xml:space="preserve">فعالیت های افزایش دهندۀ </w:t>
      </w:r>
      <w:r w:rsidRPr="00B81651">
        <w:rPr>
          <w:rFonts w:eastAsia="Arial"/>
          <w:b w:val="0"/>
          <w:bCs/>
          <w:color w:val="37796A" w:themeColor="accent5" w:themeShade="80"/>
          <w:rtl/>
          <w:lang w:eastAsia="prs" w:bidi="en-US"/>
        </w:rPr>
        <w:t>(</w:t>
      </w:r>
      <w:r w:rsidRPr="00B81651">
        <w:rPr>
          <w:rFonts w:eastAsia="Arial"/>
          <w:b w:val="0"/>
          <w:bCs/>
          <w:color w:val="37796A" w:themeColor="accent5" w:themeShade="80"/>
          <w:rtl/>
          <w:lang w:eastAsia="prs"/>
        </w:rPr>
        <w:t>اکسی توسین</w:t>
      </w:r>
      <w:r w:rsidRPr="00B81651">
        <w:rPr>
          <w:rFonts w:eastAsia="Arial"/>
          <w:b w:val="0"/>
          <w:bCs/>
          <w:color w:val="37796A" w:themeColor="accent5" w:themeShade="80"/>
          <w:rtl/>
          <w:lang w:eastAsia="prs" w:bidi="en-US"/>
        </w:rPr>
        <w:t>)</w:t>
      </w:r>
    </w:p>
    <w:p w14:paraId="133CE7D4" w14:textId="77777777" w:rsidR="00B81651" w:rsidRPr="00776DCA" w:rsidRDefault="00B81651" w:rsidP="00B81651">
      <w:pPr>
        <w:autoSpaceDE w:val="0"/>
        <w:autoSpaceDN w:val="0"/>
        <w:bidi/>
        <w:adjustRightInd w:val="0"/>
        <w:spacing w:after="200" w:line="240" w:lineRule="auto"/>
        <w:ind w:right="0"/>
        <w:rPr>
          <w:sz w:val="22"/>
          <w:lang w:val="sv"/>
        </w:rPr>
      </w:pPr>
      <w:r w:rsidRPr="00776DCA">
        <w:rPr>
          <w:sz w:val="22"/>
          <w:rtl/>
          <w:lang w:eastAsia="prs"/>
        </w:rPr>
        <w:t>هرگاه با یک تهدید روبرو شویم در وجود ما عکس المعل ایجاد میگردد که از خود دفاع کنیم و یا هم فرار نماییم</w:t>
      </w:r>
      <w:r w:rsidRPr="00776DCA">
        <w:rPr>
          <w:sz w:val="22"/>
          <w:rtl/>
          <w:lang w:eastAsia="prs" w:bidi="en-US"/>
        </w:rPr>
        <w:t xml:space="preserve">. </w:t>
      </w:r>
      <w:r w:rsidRPr="00776DCA">
        <w:rPr>
          <w:sz w:val="22"/>
          <w:rtl/>
          <w:lang w:eastAsia="prs"/>
        </w:rPr>
        <w:t>این هورمون های اضطراب است که این عکس العمل را ایجاد می کند</w:t>
      </w:r>
      <w:r w:rsidRPr="00776DCA">
        <w:rPr>
          <w:sz w:val="22"/>
          <w:rtl/>
          <w:lang w:eastAsia="prs" w:bidi="en-US"/>
        </w:rPr>
        <w:t xml:space="preserve">.  </w:t>
      </w:r>
      <w:r w:rsidRPr="00776DCA">
        <w:rPr>
          <w:sz w:val="22"/>
          <w:rtl/>
          <w:lang w:eastAsia="prs"/>
        </w:rPr>
        <w:t>بدن ما منقبض می گردد، تیزتر نفس می کشیم و قلب تیزتر می تپد</w:t>
      </w:r>
      <w:r w:rsidRPr="00776DCA">
        <w:rPr>
          <w:sz w:val="22"/>
          <w:rtl/>
          <w:lang w:eastAsia="prs" w:bidi="en-US"/>
        </w:rPr>
        <w:t xml:space="preserve">. </w:t>
      </w:r>
      <w:r w:rsidRPr="00776DCA">
        <w:rPr>
          <w:sz w:val="22"/>
          <w:rtl/>
          <w:lang w:eastAsia="prs"/>
        </w:rPr>
        <w:t>از بایت افکار ممکن است عین عکس العمل ها را در بدن داشته باشیم</w:t>
      </w:r>
      <w:r w:rsidRPr="00776DCA">
        <w:rPr>
          <w:sz w:val="22"/>
          <w:rtl/>
          <w:lang w:eastAsia="prs" w:bidi="en-US"/>
        </w:rPr>
        <w:t xml:space="preserve">.  </w:t>
      </w:r>
      <w:r w:rsidRPr="00776DCA">
        <w:rPr>
          <w:sz w:val="22"/>
          <w:rtl/>
          <w:lang w:eastAsia="prs"/>
        </w:rPr>
        <w:t>مثلاَ در هنگام اضطراب زیاد در کار یا مکتب، دعوا های خانوادگی یا هم زمانی که افکار نگران کننده داریم</w:t>
      </w:r>
      <w:r w:rsidRPr="00776DCA">
        <w:rPr>
          <w:sz w:val="22"/>
          <w:rtl/>
          <w:lang w:eastAsia="prs" w:bidi="en-US"/>
        </w:rPr>
        <w:t>.  (</w:t>
      </w:r>
      <w:r w:rsidRPr="00776DCA">
        <w:rPr>
          <w:sz w:val="22"/>
          <w:rtl/>
          <w:lang w:eastAsia="prs"/>
        </w:rPr>
        <w:t>اکسی توسین</w:t>
      </w:r>
      <w:r w:rsidRPr="00776DCA">
        <w:rPr>
          <w:sz w:val="22"/>
          <w:rtl/>
          <w:lang w:eastAsia="prs" w:bidi="en-US"/>
        </w:rPr>
        <w:t xml:space="preserve">) </w:t>
      </w:r>
      <w:r w:rsidRPr="00776DCA">
        <w:rPr>
          <w:sz w:val="22"/>
          <w:rtl/>
          <w:lang w:eastAsia="prs"/>
        </w:rPr>
        <w:t xml:space="preserve">هورمونی است که به اسم </w:t>
      </w:r>
      <w:r w:rsidRPr="00776DCA">
        <w:rPr>
          <w:sz w:val="22"/>
          <w:rtl/>
          <w:lang w:eastAsia="prs" w:bidi="en-US"/>
        </w:rPr>
        <w:t>"</w:t>
      </w:r>
      <w:r w:rsidRPr="00776DCA">
        <w:rPr>
          <w:sz w:val="22"/>
          <w:rtl/>
          <w:lang w:eastAsia="prs"/>
        </w:rPr>
        <w:t>هورمون آرامش و آسایش بدن</w:t>
      </w:r>
      <w:r w:rsidRPr="00776DCA">
        <w:rPr>
          <w:sz w:val="22"/>
          <w:rtl/>
          <w:lang w:eastAsia="prs" w:bidi="en-US"/>
        </w:rPr>
        <w:t>"</w:t>
      </w:r>
      <w:r w:rsidRPr="00776DCA">
        <w:rPr>
          <w:sz w:val="22"/>
          <w:rtl/>
          <w:lang w:eastAsia="prs"/>
        </w:rPr>
        <w:t>یاد می گردد</w:t>
      </w:r>
      <w:r w:rsidRPr="00776DCA">
        <w:rPr>
          <w:sz w:val="22"/>
          <w:rtl/>
          <w:lang w:eastAsia="prs" w:bidi="en-US"/>
        </w:rPr>
        <w:t xml:space="preserve">. </w:t>
      </w:r>
      <w:r w:rsidRPr="00776DCA">
        <w:rPr>
          <w:sz w:val="22"/>
          <w:rtl/>
          <w:lang w:eastAsia="prs"/>
        </w:rPr>
        <w:t>ما احساس آرامش می کنیم،آرام تر نفس می کشیم و خود را بیشتر شاد احساس می کنیم</w:t>
      </w:r>
      <w:r w:rsidRPr="00776DCA">
        <w:rPr>
          <w:sz w:val="22"/>
          <w:rtl/>
          <w:lang w:eastAsia="prs" w:bidi="en-US"/>
        </w:rPr>
        <w:t xml:space="preserve">. </w:t>
      </w:r>
      <w:r w:rsidRPr="00776DCA">
        <w:rPr>
          <w:sz w:val="22"/>
          <w:rtl/>
          <w:lang w:eastAsia="prs"/>
        </w:rPr>
        <w:t xml:space="preserve">هر قدر </w:t>
      </w:r>
      <w:r w:rsidRPr="00776DCA">
        <w:rPr>
          <w:sz w:val="22"/>
          <w:rtl/>
          <w:lang w:eastAsia="prs" w:bidi="en-US"/>
        </w:rPr>
        <w:t>"</w:t>
      </w:r>
      <w:r w:rsidRPr="00776DCA">
        <w:rPr>
          <w:sz w:val="22"/>
          <w:rtl/>
          <w:lang w:eastAsia="prs"/>
        </w:rPr>
        <w:t>هومون آرامش و آسایش</w:t>
      </w:r>
      <w:r w:rsidRPr="00776DCA">
        <w:rPr>
          <w:sz w:val="22"/>
          <w:rtl/>
          <w:lang w:eastAsia="prs" w:bidi="en-US"/>
        </w:rPr>
        <w:t xml:space="preserve">" </w:t>
      </w:r>
      <w:r w:rsidRPr="00776DCA">
        <w:rPr>
          <w:sz w:val="22"/>
          <w:rtl/>
          <w:lang w:eastAsia="prs"/>
        </w:rPr>
        <w:t>در بدن بیشتر باشد به همان اندازه مقدار هورمون اضطراب ما کم تر می باشد</w:t>
      </w:r>
      <w:r w:rsidRPr="00776DCA">
        <w:rPr>
          <w:sz w:val="22"/>
          <w:rtl/>
          <w:lang w:eastAsia="prs" w:bidi="en-US"/>
        </w:rPr>
        <w:t xml:space="preserve">.  </w:t>
      </w:r>
      <w:r w:rsidRPr="00776DCA">
        <w:rPr>
          <w:sz w:val="22"/>
          <w:rtl/>
          <w:lang w:eastAsia="prs"/>
        </w:rPr>
        <w:t xml:space="preserve">برخی فعالیت ها به ما مقدار بیشتر </w:t>
      </w:r>
      <w:r w:rsidRPr="00776DCA">
        <w:rPr>
          <w:sz w:val="22"/>
          <w:rtl/>
          <w:lang w:eastAsia="prs" w:bidi="en-US"/>
        </w:rPr>
        <w:t>(</w:t>
      </w:r>
      <w:r w:rsidRPr="00776DCA">
        <w:rPr>
          <w:sz w:val="22"/>
          <w:rtl/>
          <w:lang w:eastAsia="prs"/>
        </w:rPr>
        <w:t>اکسی توکسین</w:t>
      </w:r>
      <w:r w:rsidRPr="00776DCA">
        <w:rPr>
          <w:sz w:val="22"/>
          <w:rtl/>
          <w:lang w:eastAsia="prs" w:bidi="en-US"/>
        </w:rPr>
        <w:t xml:space="preserve">) </w:t>
      </w:r>
      <w:r w:rsidRPr="00776DCA">
        <w:rPr>
          <w:sz w:val="22"/>
          <w:rtl/>
          <w:lang w:eastAsia="prs"/>
        </w:rPr>
        <w:t>را می دهد و ما را بیشتر آرام می سازد و اگر ما این فعالیت ها را به طور منظم انجام بدهیم، ممکن است حال ما بهتر شود</w:t>
      </w:r>
      <w:r w:rsidRPr="00776DCA">
        <w:rPr>
          <w:sz w:val="22"/>
          <w:rtl/>
          <w:lang w:eastAsia="prs" w:bidi="en-US"/>
        </w:rPr>
        <w:t>.</w:t>
      </w:r>
    </w:p>
    <w:p w14:paraId="6449CAEA" w14:textId="77777777" w:rsidR="00496EE0" w:rsidRPr="00776DCA" w:rsidRDefault="00496EE0" w:rsidP="00496EE0">
      <w:pPr>
        <w:autoSpaceDE w:val="0"/>
        <w:autoSpaceDN w:val="0"/>
        <w:bidi/>
        <w:adjustRightInd w:val="0"/>
        <w:spacing w:after="0" w:line="240" w:lineRule="auto"/>
        <w:ind w:right="0"/>
        <w:rPr>
          <w:sz w:val="22"/>
          <w:lang w:val="sv"/>
        </w:rPr>
      </w:pPr>
      <w:r w:rsidRPr="00776DCA">
        <w:rPr>
          <w:sz w:val="22"/>
          <w:rtl/>
          <w:lang w:eastAsia="prs"/>
        </w:rPr>
        <w:t xml:space="preserve">یکی از فعالیت های ذیل را همه روزه حد اقل برای </w:t>
      </w:r>
      <w:r w:rsidRPr="00776DCA">
        <w:rPr>
          <w:sz w:val="22"/>
          <w:rtl/>
          <w:lang w:eastAsia="prs" w:bidi="en-US"/>
        </w:rPr>
        <w:t xml:space="preserve">15 </w:t>
      </w:r>
      <w:r w:rsidRPr="00776DCA">
        <w:rPr>
          <w:sz w:val="22"/>
          <w:rtl/>
          <w:lang w:eastAsia="prs"/>
        </w:rPr>
        <w:t>دقیقه، ترجیحاَ برای مدت بیشتر انجام بدهید</w:t>
      </w:r>
      <w:r w:rsidRPr="00776DCA">
        <w:rPr>
          <w:sz w:val="22"/>
          <w:rtl/>
          <w:lang w:eastAsia="prs" w:bidi="en-US"/>
        </w:rPr>
        <w:t>:</w:t>
      </w:r>
    </w:p>
    <w:p w14:paraId="7DFA6379" w14:textId="77777777" w:rsidR="00496EE0" w:rsidRPr="00776DCA" w:rsidRDefault="00496EE0" w:rsidP="00496EE0">
      <w:pPr>
        <w:pStyle w:val="Liststycke"/>
        <w:numPr>
          <w:ilvl w:val="1"/>
          <w:numId w:val="19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sz w:val="22"/>
          <w:lang w:val="sv"/>
        </w:rPr>
      </w:pPr>
      <w:r w:rsidRPr="00776DCA">
        <w:rPr>
          <w:sz w:val="22"/>
          <w:rtl/>
          <w:lang w:eastAsia="prs"/>
        </w:rPr>
        <w:t>آرامش اعصاب</w:t>
      </w:r>
      <w:r w:rsidRPr="00776DCA">
        <w:rPr>
          <w:sz w:val="22"/>
          <w:rtl/>
          <w:lang w:eastAsia="prs" w:bidi="en-US"/>
        </w:rPr>
        <w:t>/</w:t>
      </w:r>
      <w:r w:rsidRPr="00776DCA">
        <w:rPr>
          <w:sz w:val="22"/>
          <w:rtl/>
          <w:lang w:eastAsia="prs"/>
        </w:rPr>
        <w:t>ذهن آگاهی</w:t>
      </w:r>
      <w:r w:rsidRPr="00776DCA">
        <w:rPr>
          <w:sz w:val="22"/>
          <w:rtl/>
          <w:lang w:eastAsia="prs" w:bidi="en-US"/>
        </w:rPr>
        <w:t>/</w:t>
      </w:r>
      <w:r w:rsidRPr="00776DCA">
        <w:rPr>
          <w:sz w:val="22"/>
          <w:rtl/>
          <w:lang w:eastAsia="prs"/>
        </w:rPr>
        <w:t>یوگا</w:t>
      </w:r>
      <w:r w:rsidRPr="00776DCA">
        <w:rPr>
          <w:sz w:val="22"/>
          <w:rtl/>
          <w:lang w:eastAsia="prs" w:bidi="en-US"/>
        </w:rPr>
        <w:t>/</w:t>
      </w:r>
      <w:r w:rsidRPr="00776DCA">
        <w:rPr>
          <w:sz w:val="22"/>
          <w:rtl/>
          <w:lang w:eastAsia="prs"/>
        </w:rPr>
        <w:t>پیاده روی ها</w:t>
      </w:r>
      <w:r w:rsidRPr="00776DCA">
        <w:rPr>
          <w:sz w:val="22"/>
          <w:rtl/>
          <w:lang w:eastAsia="prs" w:bidi="en-US"/>
        </w:rPr>
        <w:t>.</w:t>
      </w:r>
    </w:p>
    <w:p w14:paraId="09C70B73" w14:textId="77777777" w:rsidR="00496EE0" w:rsidRPr="00776DCA" w:rsidRDefault="00496EE0" w:rsidP="00496EE0">
      <w:pPr>
        <w:pStyle w:val="Liststycke"/>
        <w:numPr>
          <w:ilvl w:val="1"/>
          <w:numId w:val="19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sz w:val="22"/>
          <w:lang w:val="sv"/>
        </w:rPr>
      </w:pPr>
      <w:r w:rsidRPr="00776DCA">
        <w:rPr>
          <w:sz w:val="22"/>
          <w:rtl/>
          <w:lang w:eastAsia="prs"/>
        </w:rPr>
        <w:t>شاور گرفتن</w:t>
      </w:r>
      <w:r w:rsidRPr="00776DCA">
        <w:rPr>
          <w:sz w:val="22"/>
          <w:rtl/>
          <w:lang w:eastAsia="prs" w:bidi="en-US"/>
        </w:rPr>
        <w:t>/</w:t>
      </w:r>
      <w:r w:rsidRPr="00776DCA">
        <w:rPr>
          <w:sz w:val="22"/>
          <w:rtl/>
          <w:lang w:eastAsia="prs"/>
        </w:rPr>
        <w:t>حمام آب گرم یا استفاده از بالش های حرارتی</w:t>
      </w:r>
      <w:r w:rsidRPr="00776DCA">
        <w:rPr>
          <w:sz w:val="22"/>
          <w:rtl/>
          <w:lang w:eastAsia="prs" w:bidi="en-US"/>
        </w:rPr>
        <w:t>.</w:t>
      </w:r>
    </w:p>
    <w:p w14:paraId="340F033C" w14:textId="77777777" w:rsidR="00496EE0" w:rsidRPr="00776DCA" w:rsidRDefault="00496EE0" w:rsidP="00496EE0">
      <w:pPr>
        <w:pStyle w:val="Liststycke"/>
        <w:numPr>
          <w:ilvl w:val="1"/>
          <w:numId w:val="19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sz w:val="22"/>
          <w:lang w:val="sv"/>
        </w:rPr>
      </w:pPr>
      <w:r w:rsidRPr="00776DCA">
        <w:rPr>
          <w:sz w:val="22"/>
          <w:rtl/>
          <w:lang w:eastAsia="prs"/>
        </w:rPr>
        <w:t>معاشرت با افرادی که دوست داریم و با آنهایی خود را با آنها مصئون احساس می نماییم</w:t>
      </w:r>
      <w:r w:rsidRPr="00776DCA">
        <w:rPr>
          <w:sz w:val="22"/>
          <w:rtl/>
          <w:lang w:eastAsia="prs" w:bidi="en-US"/>
        </w:rPr>
        <w:t>.</w:t>
      </w:r>
    </w:p>
    <w:p w14:paraId="3EFBE113" w14:textId="77777777" w:rsidR="00496EE0" w:rsidRPr="00776DCA" w:rsidRDefault="00496EE0" w:rsidP="00496EE0">
      <w:pPr>
        <w:pStyle w:val="Liststycke"/>
        <w:numPr>
          <w:ilvl w:val="1"/>
          <w:numId w:val="19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sz w:val="22"/>
          <w:lang w:val="sv"/>
        </w:rPr>
      </w:pPr>
      <w:r w:rsidRPr="00776DCA">
        <w:rPr>
          <w:sz w:val="22"/>
          <w:rtl/>
          <w:lang w:eastAsia="prs"/>
        </w:rPr>
        <w:t>خوردن منظم و آرام، ترجیحاَ اوکادو</w:t>
      </w:r>
      <w:r w:rsidRPr="00776DCA">
        <w:rPr>
          <w:sz w:val="22"/>
          <w:rtl/>
          <w:lang w:eastAsia="prs" w:bidi="en-US"/>
        </w:rPr>
        <w:t>/</w:t>
      </w:r>
      <w:r w:rsidRPr="00776DCA">
        <w:rPr>
          <w:sz w:val="22"/>
          <w:rtl/>
          <w:lang w:eastAsia="prs"/>
        </w:rPr>
        <w:t>میوۀ خشک</w:t>
      </w:r>
      <w:r w:rsidRPr="00776DCA">
        <w:rPr>
          <w:sz w:val="22"/>
          <w:rtl/>
          <w:lang w:eastAsia="prs" w:bidi="en-US"/>
        </w:rPr>
        <w:t>/</w:t>
      </w:r>
      <w:r w:rsidRPr="00776DCA">
        <w:rPr>
          <w:sz w:val="22"/>
          <w:rtl/>
          <w:lang w:eastAsia="prs"/>
        </w:rPr>
        <w:t>چاکلیت سیاه</w:t>
      </w:r>
      <w:r w:rsidRPr="00776DCA">
        <w:rPr>
          <w:sz w:val="22"/>
          <w:rtl/>
          <w:lang w:eastAsia="prs" w:bidi="en-US"/>
        </w:rPr>
        <w:t>(</w:t>
      </w:r>
      <w:r w:rsidRPr="00776DCA">
        <w:rPr>
          <w:sz w:val="22"/>
          <w:rtl/>
          <w:lang w:eastAsia="prs"/>
        </w:rPr>
        <w:t>شکلات تلخ</w:t>
      </w:r>
      <w:r w:rsidRPr="00776DCA">
        <w:rPr>
          <w:sz w:val="22"/>
          <w:rtl/>
          <w:lang w:eastAsia="prs" w:bidi="en-US"/>
        </w:rPr>
        <w:t>)/</w:t>
      </w:r>
      <w:r w:rsidRPr="00776DCA">
        <w:rPr>
          <w:sz w:val="22"/>
          <w:rtl/>
          <w:lang w:eastAsia="prs"/>
        </w:rPr>
        <w:t>روغن ماهی</w:t>
      </w:r>
      <w:r w:rsidRPr="00776DCA">
        <w:rPr>
          <w:sz w:val="22"/>
          <w:rtl/>
          <w:lang w:eastAsia="prs" w:bidi="en-US"/>
        </w:rPr>
        <w:t>.</w:t>
      </w:r>
    </w:p>
    <w:p w14:paraId="5FF66C4B" w14:textId="77777777" w:rsidR="00496EE0" w:rsidRPr="00776DCA" w:rsidRDefault="00496EE0" w:rsidP="00496EE0">
      <w:pPr>
        <w:pStyle w:val="Liststycke"/>
        <w:numPr>
          <w:ilvl w:val="1"/>
          <w:numId w:val="19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sz w:val="22"/>
          <w:lang w:val="sv"/>
        </w:rPr>
      </w:pPr>
      <w:r w:rsidRPr="00776DCA">
        <w:rPr>
          <w:sz w:val="22"/>
          <w:rtl/>
          <w:lang w:eastAsia="prs"/>
        </w:rPr>
        <w:t>مساژ یا لمس نمودن به طور مثال با خانواده، کودک، حیوان خانگی یا هم این که خود را با کریم یا روغن چرب کنید</w:t>
      </w:r>
      <w:r w:rsidRPr="00776DCA">
        <w:rPr>
          <w:sz w:val="22"/>
          <w:rtl/>
          <w:lang w:eastAsia="prs" w:bidi="en-US"/>
        </w:rPr>
        <w:t>.</w:t>
      </w:r>
    </w:p>
    <w:p w14:paraId="0BA563A6" w14:textId="77777777" w:rsidR="00496EE0" w:rsidRPr="00776DCA" w:rsidRDefault="00496EE0" w:rsidP="00496EE0">
      <w:pPr>
        <w:pStyle w:val="Liststycke"/>
        <w:numPr>
          <w:ilvl w:val="1"/>
          <w:numId w:val="19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sz w:val="22"/>
          <w:lang w:val="sv"/>
        </w:rPr>
      </w:pPr>
      <w:r w:rsidRPr="00776DCA">
        <w:rPr>
          <w:sz w:val="22"/>
          <w:rtl/>
          <w:lang w:eastAsia="prs"/>
        </w:rPr>
        <w:lastRenderedPageBreak/>
        <w:t>فعالیت دیگری که فقط شما خوش دارید و با آنها خود را خوب احساس می کنید، مانند گوش دادن به موزیک، سرگرمی در باغچه، شنا، نماز و غیره</w:t>
      </w:r>
      <w:r w:rsidRPr="00776DCA">
        <w:rPr>
          <w:sz w:val="22"/>
          <w:rtl/>
          <w:lang w:eastAsia="prs" w:bidi="en-US"/>
        </w:rPr>
        <w:t>.</w:t>
      </w:r>
    </w:p>
    <w:p w14:paraId="6332B968" w14:textId="77777777" w:rsidR="003E16AC" w:rsidRPr="003E16AC" w:rsidRDefault="003E16AC" w:rsidP="003E16AC">
      <w:pPr>
        <w:pStyle w:val="Rubrik2"/>
        <w:bidi/>
        <w:rPr>
          <w:b w:val="0"/>
          <w:bCs/>
          <w:color w:val="37796A" w:themeColor="accent5" w:themeShade="80"/>
        </w:rPr>
      </w:pPr>
      <w:r w:rsidRPr="003E16AC">
        <w:rPr>
          <w:rFonts w:eastAsia="Arial"/>
          <w:b w:val="0"/>
          <w:bCs/>
          <w:color w:val="37796A" w:themeColor="accent5" w:themeShade="80"/>
          <w:rtl/>
          <w:lang w:eastAsia="prs"/>
        </w:rPr>
        <w:t>برای شما که یکی از والدین و یا از اقارب نزدیک هستید</w:t>
      </w:r>
    </w:p>
    <w:p w14:paraId="05E48D2C" w14:textId="77777777" w:rsidR="003E16AC" w:rsidRPr="0001506D" w:rsidRDefault="003E16AC" w:rsidP="003E16AC">
      <w:pPr>
        <w:pStyle w:val="Liststycke"/>
        <w:numPr>
          <w:ilvl w:val="0"/>
          <w:numId w:val="20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sz w:val="21"/>
          <w:szCs w:val="21"/>
          <w:lang w:val="sv"/>
        </w:rPr>
      </w:pPr>
      <w:r w:rsidRPr="0001506D">
        <w:rPr>
          <w:sz w:val="21"/>
          <w:szCs w:val="21"/>
          <w:rtl/>
          <w:lang w:eastAsia="prs"/>
        </w:rPr>
        <w:t xml:space="preserve">مهم است تا زنان حامله به طور منظم غذا بخورند، همه روزه اندکی تحرک داشته باشند، روزانه یک لحظه استراحت نمایند، خصوصاَ اگر خواب </w:t>
      </w:r>
      <w:r w:rsidRPr="0001506D">
        <w:rPr>
          <w:sz w:val="21"/>
          <w:szCs w:val="21"/>
          <w:rtl/>
          <w:lang w:eastAsia="prs" w:bidi="en-US"/>
        </w:rPr>
        <w:t>(</w:t>
      </w:r>
      <w:r w:rsidRPr="0001506D">
        <w:rPr>
          <w:sz w:val="21"/>
          <w:szCs w:val="21"/>
          <w:rtl/>
          <w:lang w:eastAsia="prs"/>
        </w:rPr>
        <w:t>شبانه</w:t>
      </w:r>
      <w:r w:rsidRPr="0001506D">
        <w:rPr>
          <w:sz w:val="21"/>
          <w:szCs w:val="21"/>
          <w:rtl/>
          <w:lang w:eastAsia="prs" w:bidi="en-US"/>
        </w:rPr>
        <w:t xml:space="preserve">) </w:t>
      </w:r>
      <w:r w:rsidRPr="0001506D">
        <w:rPr>
          <w:sz w:val="21"/>
          <w:szCs w:val="21"/>
          <w:rtl/>
          <w:lang w:eastAsia="prs"/>
        </w:rPr>
        <w:t>خوب ندارند</w:t>
      </w:r>
      <w:r w:rsidRPr="0001506D">
        <w:rPr>
          <w:sz w:val="21"/>
          <w:szCs w:val="21"/>
          <w:rtl/>
          <w:lang w:eastAsia="prs" w:bidi="en-US"/>
        </w:rPr>
        <w:t xml:space="preserve">.  </w:t>
      </w:r>
      <w:r w:rsidRPr="0001506D">
        <w:rPr>
          <w:sz w:val="21"/>
          <w:szCs w:val="21"/>
          <w:rtl/>
          <w:lang w:eastAsia="prs"/>
        </w:rPr>
        <w:t>خوب بودن حال مادر برای کودک که در بطن او قرار دارد نیز مهم می باشد</w:t>
      </w:r>
      <w:r w:rsidRPr="0001506D">
        <w:rPr>
          <w:sz w:val="21"/>
          <w:szCs w:val="21"/>
          <w:rtl/>
          <w:lang w:eastAsia="prs" w:bidi="en-US"/>
        </w:rPr>
        <w:t xml:space="preserve">. </w:t>
      </w:r>
    </w:p>
    <w:p w14:paraId="2C0881EA" w14:textId="77777777" w:rsidR="003E16AC" w:rsidRPr="0001506D" w:rsidRDefault="003E16AC" w:rsidP="003E16AC">
      <w:pPr>
        <w:pStyle w:val="Liststycke"/>
        <w:numPr>
          <w:ilvl w:val="0"/>
          <w:numId w:val="20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sz w:val="21"/>
          <w:szCs w:val="21"/>
          <w:lang w:val="sv"/>
        </w:rPr>
      </w:pPr>
      <w:r w:rsidRPr="0001506D">
        <w:rPr>
          <w:sz w:val="21"/>
          <w:szCs w:val="21"/>
          <w:rtl/>
          <w:lang w:eastAsia="prs"/>
        </w:rPr>
        <w:t>کم ساختن فشار کار در خانه</w:t>
      </w:r>
      <w:r w:rsidRPr="0001506D">
        <w:rPr>
          <w:sz w:val="21"/>
          <w:szCs w:val="21"/>
          <w:rtl/>
          <w:lang w:eastAsia="prs" w:bidi="en-US"/>
        </w:rPr>
        <w:t xml:space="preserve">: </w:t>
      </w:r>
      <w:r w:rsidRPr="0001506D">
        <w:rPr>
          <w:sz w:val="21"/>
          <w:szCs w:val="21"/>
          <w:rtl/>
          <w:lang w:eastAsia="prs"/>
        </w:rPr>
        <w:t xml:space="preserve">شما می توانید با پختن غذا، تمیز نمودن، لباس شویی، مراقبت از کودکان وغیره </w:t>
      </w:r>
      <w:r w:rsidRPr="0001506D">
        <w:rPr>
          <w:sz w:val="21"/>
          <w:szCs w:val="21"/>
          <w:rtl/>
          <w:lang w:eastAsia="prs" w:bidi="en-US"/>
        </w:rPr>
        <w:t>(</w:t>
      </w:r>
      <w:r w:rsidRPr="0001506D">
        <w:rPr>
          <w:sz w:val="21"/>
          <w:szCs w:val="21"/>
          <w:rtl/>
          <w:lang w:eastAsia="prs"/>
        </w:rPr>
        <w:t>به زن حامله</w:t>
      </w:r>
      <w:r w:rsidRPr="0001506D">
        <w:rPr>
          <w:sz w:val="21"/>
          <w:szCs w:val="21"/>
          <w:rtl/>
          <w:lang w:eastAsia="prs" w:bidi="en-US"/>
        </w:rPr>
        <w:t xml:space="preserve">) </w:t>
      </w:r>
      <w:r w:rsidRPr="0001506D">
        <w:rPr>
          <w:sz w:val="21"/>
          <w:szCs w:val="21"/>
          <w:rtl/>
          <w:lang w:eastAsia="prs"/>
        </w:rPr>
        <w:t>کمک کنید</w:t>
      </w:r>
      <w:r w:rsidRPr="0001506D">
        <w:rPr>
          <w:sz w:val="21"/>
          <w:szCs w:val="21"/>
          <w:rtl/>
          <w:lang w:eastAsia="prs" w:bidi="en-US"/>
        </w:rPr>
        <w:t>.</w:t>
      </w:r>
    </w:p>
    <w:p w14:paraId="5D6CB8EF" w14:textId="77777777" w:rsidR="003E16AC" w:rsidRPr="0001506D" w:rsidRDefault="003E16AC" w:rsidP="003E16AC">
      <w:pPr>
        <w:pStyle w:val="Liststycke"/>
        <w:numPr>
          <w:ilvl w:val="0"/>
          <w:numId w:val="20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sz w:val="21"/>
          <w:szCs w:val="21"/>
          <w:lang w:val="sv"/>
        </w:rPr>
      </w:pPr>
      <w:r w:rsidRPr="0001506D">
        <w:rPr>
          <w:sz w:val="21"/>
          <w:szCs w:val="21"/>
          <w:rtl/>
          <w:lang w:eastAsia="prs"/>
        </w:rPr>
        <w:t>به زن حامله کمک کنید تا امکان ملاقات با دوستان را که او دوست دارد داشته باشد،فعالیت های که را خوش دارد انجام داده بتواند</w:t>
      </w:r>
      <w:r w:rsidRPr="0001506D">
        <w:rPr>
          <w:sz w:val="21"/>
          <w:szCs w:val="21"/>
          <w:rtl/>
          <w:lang w:eastAsia="prs" w:bidi="en-US"/>
        </w:rPr>
        <w:t>.</w:t>
      </w:r>
    </w:p>
    <w:p w14:paraId="2EFF9B3E" w14:textId="77777777" w:rsidR="003E16AC" w:rsidRPr="0001506D" w:rsidRDefault="003E16AC" w:rsidP="003E16AC">
      <w:pPr>
        <w:pStyle w:val="Liststycke"/>
        <w:numPr>
          <w:ilvl w:val="0"/>
          <w:numId w:val="20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sz w:val="21"/>
          <w:szCs w:val="21"/>
          <w:lang w:val="sv"/>
        </w:rPr>
      </w:pPr>
      <w:r w:rsidRPr="0001506D">
        <w:rPr>
          <w:sz w:val="21"/>
          <w:szCs w:val="21"/>
          <w:rtl/>
          <w:lang w:eastAsia="prs"/>
        </w:rPr>
        <w:t>اگر زن حامله می پسندد او را مساژ کنید یا نوازش بدهید</w:t>
      </w:r>
      <w:r w:rsidRPr="0001506D">
        <w:rPr>
          <w:sz w:val="21"/>
          <w:szCs w:val="21"/>
          <w:rtl/>
          <w:lang w:eastAsia="prs" w:bidi="en-US"/>
        </w:rPr>
        <w:t>.</w:t>
      </w:r>
    </w:p>
    <w:p w14:paraId="1EF35B03" w14:textId="77777777" w:rsidR="003E16AC" w:rsidRPr="0001506D" w:rsidRDefault="003E16AC" w:rsidP="003E16AC">
      <w:pPr>
        <w:pStyle w:val="Liststycke"/>
        <w:numPr>
          <w:ilvl w:val="0"/>
          <w:numId w:val="20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sz w:val="21"/>
          <w:szCs w:val="21"/>
          <w:lang w:val="sv"/>
        </w:rPr>
      </w:pPr>
      <w:r w:rsidRPr="0001506D">
        <w:rPr>
          <w:sz w:val="21"/>
          <w:szCs w:val="21"/>
          <w:rtl/>
          <w:lang w:eastAsia="prs"/>
        </w:rPr>
        <w:t>به زن حامله کمک کنید تا کوشش نماید همه روزه اندکی تحرک داشته باشد مانند پیاده روی های کوتاه، نشستن در فضا آزاد برای یک لحظه و تنفس هوای آزاد</w:t>
      </w:r>
      <w:r w:rsidRPr="0001506D">
        <w:rPr>
          <w:sz w:val="21"/>
          <w:szCs w:val="21"/>
          <w:rtl/>
          <w:lang w:eastAsia="prs" w:bidi="en-US"/>
        </w:rPr>
        <w:t>.</w:t>
      </w:r>
    </w:p>
    <w:p w14:paraId="78F7527C" w14:textId="77777777" w:rsidR="003E16AC" w:rsidRPr="0001506D" w:rsidRDefault="003E16AC" w:rsidP="003E16AC">
      <w:pPr>
        <w:pStyle w:val="Liststycke"/>
        <w:numPr>
          <w:ilvl w:val="0"/>
          <w:numId w:val="20"/>
        </w:numPr>
        <w:autoSpaceDE w:val="0"/>
        <w:autoSpaceDN w:val="0"/>
        <w:bidi/>
        <w:adjustRightInd w:val="0"/>
        <w:spacing w:after="200" w:line="240" w:lineRule="auto"/>
        <w:ind w:left="709" w:right="0"/>
        <w:rPr>
          <w:sz w:val="21"/>
          <w:szCs w:val="21"/>
          <w:lang w:val="sv"/>
        </w:rPr>
      </w:pPr>
      <w:r w:rsidRPr="0001506D">
        <w:rPr>
          <w:sz w:val="21"/>
          <w:szCs w:val="21"/>
          <w:rtl/>
          <w:lang w:eastAsia="prs"/>
        </w:rPr>
        <w:t>برای گرفتن وقت ملاقات با قابله، داکتر و غیره و همچنان رسیدن به موقع مناسب نزد آنها، کمک کنید</w:t>
      </w:r>
      <w:r w:rsidRPr="0001506D">
        <w:rPr>
          <w:sz w:val="21"/>
          <w:szCs w:val="21"/>
          <w:rtl/>
          <w:lang w:eastAsia="prs" w:bidi="en-US"/>
        </w:rPr>
        <w:t xml:space="preserve">. </w:t>
      </w:r>
      <w:r w:rsidRPr="0001506D">
        <w:rPr>
          <w:sz w:val="21"/>
          <w:szCs w:val="21"/>
          <w:rtl/>
          <w:lang w:eastAsia="prs"/>
        </w:rPr>
        <w:t xml:space="preserve">اگر حال زن حامله خیلی بد باشد ممکن است لازم باشد همراه با او </w:t>
      </w:r>
      <w:r w:rsidRPr="0001506D">
        <w:rPr>
          <w:sz w:val="21"/>
          <w:szCs w:val="21"/>
          <w:rtl/>
          <w:lang w:eastAsia="prs" w:bidi="en-US"/>
        </w:rPr>
        <w:t>(</w:t>
      </w:r>
      <w:r w:rsidRPr="0001506D">
        <w:rPr>
          <w:sz w:val="21"/>
          <w:szCs w:val="21"/>
          <w:rtl/>
          <w:lang w:eastAsia="prs"/>
        </w:rPr>
        <w:t>نزد داکتر</w:t>
      </w:r>
      <w:r w:rsidRPr="0001506D">
        <w:rPr>
          <w:sz w:val="21"/>
          <w:szCs w:val="21"/>
          <w:rtl/>
          <w:lang w:eastAsia="prs" w:bidi="en-US"/>
        </w:rPr>
        <w:t>/</w:t>
      </w:r>
      <w:r w:rsidRPr="0001506D">
        <w:rPr>
          <w:sz w:val="21"/>
          <w:szCs w:val="21"/>
          <w:rtl/>
          <w:lang w:eastAsia="prs"/>
        </w:rPr>
        <w:t>قابله</w:t>
      </w:r>
      <w:r w:rsidRPr="0001506D">
        <w:rPr>
          <w:sz w:val="21"/>
          <w:szCs w:val="21"/>
          <w:rtl/>
          <w:lang w:eastAsia="prs" w:bidi="en-US"/>
        </w:rPr>
        <w:t xml:space="preserve">) </w:t>
      </w:r>
      <w:r w:rsidRPr="0001506D">
        <w:rPr>
          <w:sz w:val="21"/>
          <w:szCs w:val="21"/>
          <w:rtl/>
          <w:lang w:eastAsia="prs"/>
        </w:rPr>
        <w:t>مراجعه کنید</w:t>
      </w:r>
      <w:r w:rsidRPr="0001506D">
        <w:rPr>
          <w:sz w:val="21"/>
          <w:szCs w:val="21"/>
          <w:rtl/>
          <w:lang w:eastAsia="prs" w:bidi="en-US"/>
        </w:rPr>
        <w:t>.</w:t>
      </w:r>
    </w:p>
    <w:p w14:paraId="6F00BAAB" w14:textId="77777777" w:rsidR="0001506D" w:rsidRPr="0001506D" w:rsidRDefault="0001506D" w:rsidP="0001506D">
      <w:pPr>
        <w:pStyle w:val="Rubrik2"/>
        <w:bidi/>
        <w:rPr>
          <w:b w:val="0"/>
          <w:bCs/>
          <w:color w:val="37796A" w:themeColor="accent5" w:themeShade="80"/>
        </w:rPr>
      </w:pPr>
      <w:r w:rsidRPr="0001506D">
        <w:rPr>
          <w:rFonts w:eastAsia="Arial"/>
          <w:b w:val="0"/>
          <w:bCs/>
          <w:color w:val="37796A" w:themeColor="accent5" w:themeShade="80"/>
          <w:rtl/>
          <w:lang w:eastAsia="prs"/>
        </w:rPr>
        <w:t>بیشتر بخوانید</w:t>
      </w:r>
    </w:p>
    <w:p w14:paraId="31747A0E" w14:textId="22140CEC" w:rsidR="0001506D" w:rsidRPr="0001506D" w:rsidRDefault="0001506D" w:rsidP="0001506D">
      <w:pPr>
        <w:autoSpaceDE w:val="0"/>
        <w:autoSpaceDN w:val="0"/>
        <w:bidi/>
        <w:adjustRightInd w:val="0"/>
        <w:spacing w:after="200" w:line="240" w:lineRule="auto"/>
        <w:ind w:right="0"/>
        <w:rPr>
          <w:sz w:val="21"/>
          <w:szCs w:val="21"/>
          <w:lang w:val="sv"/>
        </w:rPr>
      </w:pPr>
      <w:r w:rsidRPr="0001506D">
        <w:rPr>
          <w:sz w:val="21"/>
          <w:szCs w:val="21"/>
          <w:rtl/>
          <w:lang w:eastAsia="prs"/>
        </w:rPr>
        <w:t>اگر می توانید به زبان سویدنی بخوانید یا اگر کسی دیگری می تواند شما را کمک کند، در ویب سایت</w:t>
      </w:r>
      <w:r w:rsidRPr="0001506D">
        <w:fldChar w:fldCharType="begin"/>
      </w:r>
      <w:r w:rsidR="006400FB">
        <w:instrText>HYPERLINK "https://www.1177.se/Dalarna/sjukdomar--besvar/psykiska-sjukdomar-och-besvar/depression/depression-i-samband-med-att-du-far-barn/"</w:instrText>
      </w:r>
      <w:r w:rsidRPr="0001506D">
        <w:fldChar w:fldCharType="separate"/>
      </w:r>
      <w:r w:rsidR="006400FB">
        <w:rPr>
          <w:rStyle w:val="Hyperlnk"/>
          <w:sz w:val="21"/>
          <w:szCs w:val="21"/>
          <w:lang w:eastAsia="prs" w:bidi="sv-SE"/>
        </w:rPr>
        <w:t>https://www.1177.se</w:t>
      </w:r>
      <w:r w:rsidRPr="0001506D">
        <w:rPr>
          <w:rStyle w:val="Hyperlnk"/>
          <w:sz w:val="21"/>
          <w:szCs w:val="21"/>
          <w:lang w:eastAsia="prs" w:bidi="sv-SE"/>
        </w:rPr>
        <w:fldChar w:fldCharType="end"/>
      </w:r>
      <w:bookmarkStart w:id="0" w:name="_GoBack"/>
      <w:bookmarkEnd w:id="0"/>
      <w:r w:rsidRPr="0001506D">
        <w:rPr>
          <w:sz w:val="21"/>
          <w:szCs w:val="21"/>
          <w:rtl/>
          <w:lang w:eastAsia="prs"/>
        </w:rPr>
        <w:t>معلومات بیشتر موجود می باشد</w:t>
      </w:r>
      <w:r w:rsidRPr="0001506D">
        <w:rPr>
          <w:sz w:val="21"/>
          <w:szCs w:val="21"/>
          <w:rtl/>
          <w:lang w:eastAsia="prs" w:bidi="en-US"/>
        </w:rPr>
        <w:t xml:space="preserve">. </w:t>
      </w:r>
      <w:r w:rsidRPr="0001506D">
        <w:rPr>
          <w:sz w:val="21"/>
          <w:szCs w:val="21"/>
          <w:rtl/>
          <w:lang w:eastAsia="prs"/>
        </w:rPr>
        <w:t>در آنجا فصل های در مورد غمیگنی، افسردگی، دلتنگی و اضطراب وجود دارد</w:t>
      </w:r>
      <w:r w:rsidRPr="0001506D">
        <w:rPr>
          <w:sz w:val="21"/>
          <w:szCs w:val="21"/>
          <w:rtl/>
          <w:lang w:eastAsia="prs" w:bidi="en-US"/>
        </w:rPr>
        <w:t xml:space="preserve">. </w:t>
      </w:r>
      <w:r w:rsidRPr="0001506D">
        <w:rPr>
          <w:sz w:val="21"/>
          <w:szCs w:val="21"/>
          <w:rtl/>
          <w:lang w:eastAsia="prs"/>
        </w:rPr>
        <w:t>در آنجا می توانید در مورد راهنمایی های مختلف مثلاَ در مورد غذای مفید در هنگام حاملگی و این که چه چیزی را باید انجام بدهید تا در زندگی روزمرۀ خود تحرک داشته باشید، بیشتر بخوانید</w:t>
      </w:r>
      <w:r w:rsidRPr="0001506D">
        <w:rPr>
          <w:sz w:val="21"/>
          <w:szCs w:val="21"/>
          <w:rtl/>
          <w:lang w:eastAsia="prs" w:bidi="en-US"/>
        </w:rPr>
        <w:t xml:space="preserve">. </w:t>
      </w:r>
      <w:r w:rsidRPr="0001506D">
        <w:rPr>
          <w:sz w:val="21"/>
          <w:szCs w:val="21"/>
          <w:rtl/>
          <w:lang w:eastAsia="prs"/>
        </w:rPr>
        <w:t>در ویب سایت</w:t>
      </w:r>
      <w:r w:rsidRPr="0001506D">
        <w:fldChar w:fldCharType="begin"/>
      </w:r>
      <w:r w:rsidRPr="0001506D">
        <w:rPr>
          <w:sz w:val="21"/>
          <w:szCs w:val="21"/>
        </w:rPr>
        <w:instrText xml:space="preserve"> HYPERLINK "http://www.informationsverige.se" </w:instrText>
      </w:r>
      <w:r w:rsidRPr="0001506D">
        <w:fldChar w:fldCharType="separate"/>
      </w:r>
      <w:r w:rsidRPr="0001506D">
        <w:rPr>
          <w:rStyle w:val="Hyperlnk"/>
          <w:sz w:val="21"/>
          <w:szCs w:val="21"/>
          <w:lang w:eastAsia="prs" w:bidi="sv-SE"/>
        </w:rPr>
        <w:t>www.informationsverige.se</w:t>
      </w:r>
      <w:r w:rsidRPr="0001506D">
        <w:rPr>
          <w:rStyle w:val="Hyperlnk"/>
          <w:sz w:val="21"/>
          <w:szCs w:val="21"/>
          <w:lang w:eastAsia="prs" w:bidi="sv-SE"/>
        </w:rPr>
        <w:fldChar w:fldCharType="end"/>
      </w:r>
      <w:r w:rsidRPr="0001506D">
        <w:rPr>
          <w:sz w:val="21"/>
          <w:szCs w:val="21"/>
          <w:rtl/>
          <w:lang w:eastAsia="prs"/>
        </w:rPr>
        <w:t>یک مقدار معلومات، به طور مثال در مورد غذا و فعالیت فزیکی که به زبان های مختلف ترجمه شده است، وجود دارد</w:t>
      </w:r>
      <w:r w:rsidRPr="0001506D">
        <w:rPr>
          <w:sz w:val="21"/>
          <w:szCs w:val="21"/>
          <w:rtl/>
          <w:lang w:eastAsia="prs" w:bidi="en-US"/>
        </w:rPr>
        <w:t>.</w:t>
      </w:r>
    </w:p>
    <w:p w14:paraId="4B3F0758" w14:textId="77777777" w:rsidR="00124275" w:rsidRPr="00124275" w:rsidRDefault="00124275" w:rsidP="00124275">
      <w:pPr>
        <w:pStyle w:val="Rubrik2"/>
        <w:bidi/>
        <w:rPr>
          <w:b w:val="0"/>
          <w:bCs/>
          <w:color w:val="37796A" w:themeColor="accent5" w:themeShade="80"/>
        </w:rPr>
      </w:pPr>
      <w:r w:rsidRPr="00124275">
        <w:rPr>
          <w:rFonts w:eastAsia="Arial"/>
          <w:b w:val="0"/>
          <w:bCs/>
          <w:color w:val="37796A" w:themeColor="accent5" w:themeShade="80"/>
          <w:rtl/>
          <w:lang w:eastAsia="prs"/>
        </w:rPr>
        <w:t>بدست آوردن کمک</w:t>
      </w:r>
    </w:p>
    <w:p w14:paraId="4CC923CC" w14:textId="114108C1" w:rsidR="00124275" w:rsidRDefault="00124275" w:rsidP="00124275">
      <w:pPr>
        <w:autoSpaceDE w:val="0"/>
        <w:autoSpaceDN w:val="0"/>
        <w:bidi/>
        <w:adjustRightInd w:val="0"/>
        <w:spacing w:after="200" w:line="240" w:lineRule="auto"/>
        <w:ind w:right="0"/>
        <w:rPr>
          <w:rtl/>
          <w:lang w:eastAsia="prs" w:bidi="en-US"/>
        </w:rPr>
      </w:pPr>
      <w:r w:rsidRPr="007505C1">
        <w:rPr>
          <w:rtl/>
          <w:lang w:eastAsia="prs"/>
        </w:rPr>
        <w:t>قابله از همه زنان حامله در مورد چگونگی حالت شان می پرسد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>اگر حال تان خوب نیست مهم است تا در این مورد به قابلۀ خود اطلاع بدهید که می تواند به شما کمک و حمایت مورد نیاز تان را ارائه کند</w:t>
      </w:r>
      <w:r w:rsidRPr="007505C1">
        <w:rPr>
          <w:rtl/>
          <w:lang w:eastAsia="prs" w:bidi="en-US"/>
        </w:rPr>
        <w:t xml:space="preserve">. </w:t>
      </w:r>
      <w:r w:rsidRPr="007505C1">
        <w:rPr>
          <w:rtl/>
          <w:lang w:eastAsia="prs"/>
        </w:rPr>
        <w:t xml:space="preserve">این که حال تان خوب نیست به این معنا نمی باشد که شما نمی توانید از کودکان خود مراقبت کنید یا این که </w:t>
      </w:r>
      <w:r w:rsidRPr="007505C1">
        <w:rPr>
          <w:rtl/>
          <w:lang w:eastAsia="prs" w:bidi="en-US"/>
        </w:rPr>
        <w:t>"</w:t>
      </w:r>
      <w:r w:rsidRPr="007505C1">
        <w:rPr>
          <w:rtl/>
          <w:lang w:eastAsia="prs"/>
        </w:rPr>
        <w:t>والدین بد</w:t>
      </w:r>
      <w:r w:rsidRPr="007505C1">
        <w:rPr>
          <w:rtl/>
          <w:lang w:eastAsia="prs" w:bidi="en-US"/>
        </w:rPr>
        <w:t>"</w:t>
      </w:r>
      <w:r w:rsidRPr="007505C1">
        <w:rPr>
          <w:rtl/>
          <w:lang w:eastAsia="prs"/>
        </w:rPr>
        <w:t>هستید</w:t>
      </w:r>
      <w:r w:rsidRPr="007505C1">
        <w:rPr>
          <w:rtl/>
          <w:lang w:eastAsia="prs" w:bidi="en-US"/>
        </w:rPr>
        <w:t xml:space="preserve">. </w:t>
      </w:r>
    </w:p>
    <w:p w14:paraId="5B6F166F" w14:textId="77777777" w:rsidR="00124275" w:rsidRPr="007505C1" w:rsidRDefault="00124275" w:rsidP="00124275">
      <w:pPr>
        <w:autoSpaceDE w:val="0"/>
        <w:autoSpaceDN w:val="0"/>
        <w:bidi/>
        <w:adjustRightInd w:val="0"/>
        <w:spacing w:after="200" w:line="240" w:lineRule="auto"/>
        <w:ind w:right="0"/>
        <w:rPr>
          <w:lang w:val="sv"/>
        </w:rPr>
      </w:pPr>
      <w:r w:rsidRPr="008642C9">
        <w:rPr>
          <w:rtl/>
          <w:lang w:eastAsia="prs"/>
        </w:rPr>
        <w:t>اکثریت کسانی که کمک بدست می آورند حال شان بهتر می شود</w:t>
      </w:r>
      <w:r w:rsidRPr="008642C9">
        <w:rPr>
          <w:rtl/>
          <w:lang w:eastAsia="prs" w:bidi="en-US"/>
        </w:rPr>
        <w:t>.</w:t>
      </w:r>
    </w:p>
    <w:p w14:paraId="4FBC8B8C" w14:textId="77777777" w:rsidR="00124275" w:rsidRPr="007505C1" w:rsidRDefault="00124275" w:rsidP="00124275">
      <w:pPr>
        <w:autoSpaceDE w:val="0"/>
        <w:autoSpaceDN w:val="0"/>
        <w:bidi/>
        <w:adjustRightInd w:val="0"/>
        <w:spacing w:after="200" w:line="240" w:lineRule="auto"/>
        <w:ind w:right="0"/>
        <w:rPr>
          <w:lang w:val="sv"/>
        </w:rPr>
      </w:pPr>
      <w:r w:rsidRPr="007505C1">
        <w:rPr>
          <w:rtl/>
          <w:lang w:eastAsia="prs"/>
        </w:rPr>
        <w:t>در صورت بدتر شدن حالت روانی تان، خود نیز می توانید تماس بگیرید</w:t>
      </w:r>
      <w:r w:rsidRPr="007505C1">
        <w:rPr>
          <w:rtl/>
          <w:lang w:eastAsia="prs" w:bidi="en-US"/>
        </w:rPr>
        <w:t>:</w:t>
      </w:r>
    </w:p>
    <w:p w14:paraId="0F4250EE" w14:textId="60C6AB4E" w:rsidR="00124275" w:rsidRDefault="00124275" w:rsidP="00124275">
      <w:pPr>
        <w:autoSpaceDE w:val="0"/>
        <w:autoSpaceDN w:val="0"/>
        <w:bidi/>
        <w:adjustRightInd w:val="0"/>
        <w:spacing w:line="240" w:lineRule="auto"/>
        <w:ind w:right="0"/>
        <w:rPr>
          <w:lang w:eastAsia="prs" w:bidi="en-US"/>
        </w:rPr>
      </w:pPr>
      <w:r w:rsidRPr="007505C1">
        <w:rPr>
          <w:rtl/>
          <w:lang w:eastAsia="prs"/>
        </w:rPr>
        <w:t>کلینیک صحی، شمارۀ تیلفون</w:t>
      </w:r>
      <w:r w:rsidRPr="007505C1">
        <w:rPr>
          <w:rtl/>
          <w:lang w:eastAsia="prs" w:bidi="en-US"/>
        </w:rPr>
        <w:t>:....</w:t>
      </w:r>
      <w:r w:rsidR="006666D2">
        <w:rPr>
          <w:rtl/>
          <w:lang w:eastAsia="prs" w:bidi="en-US"/>
        </w:rPr>
        <w:t>...............................</w:t>
      </w:r>
    </w:p>
    <w:p w14:paraId="40A6BEE8" w14:textId="7303BC00" w:rsidR="006666D2" w:rsidRDefault="006666D2" w:rsidP="006666D2">
      <w:pPr>
        <w:autoSpaceDE w:val="0"/>
        <w:autoSpaceDN w:val="0"/>
        <w:bidi/>
        <w:adjustRightInd w:val="0"/>
        <w:spacing w:line="240" w:lineRule="auto"/>
        <w:ind w:right="0"/>
        <w:rPr>
          <w:lang w:eastAsia="prs" w:bidi="en-US"/>
        </w:rPr>
      </w:pPr>
    </w:p>
    <w:p w14:paraId="71504109" w14:textId="77777777" w:rsidR="006666D2" w:rsidRPr="007505C1" w:rsidRDefault="006666D2" w:rsidP="006666D2">
      <w:pPr>
        <w:autoSpaceDE w:val="0"/>
        <w:autoSpaceDN w:val="0"/>
        <w:bidi/>
        <w:adjustRightInd w:val="0"/>
        <w:spacing w:line="240" w:lineRule="auto"/>
        <w:ind w:right="0"/>
        <w:rPr>
          <w:lang w:val="sv"/>
        </w:rPr>
      </w:pPr>
    </w:p>
    <w:p w14:paraId="7E27707B" w14:textId="77777777" w:rsidR="00124275" w:rsidRPr="007505C1" w:rsidRDefault="00124275" w:rsidP="00124275">
      <w:pPr>
        <w:autoSpaceDE w:val="0"/>
        <w:autoSpaceDN w:val="0"/>
        <w:bidi/>
        <w:adjustRightInd w:val="0"/>
        <w:spacing w:line="240" w:lineRule="auto"/>
        <w:ind w:right="0"/>
        <w:rPr>
          <w:lang w:val="sv"/>
        </w:rPr>
      </w:pPr>
      <w:r w:rsidRPr="007505C1">
        <w:rPr>
          <w:rtl/>
          <w:lang w:eastAsia="prs"/>
        </w:rPr>
        <w:t xml:space="preserve">راهنمای درمانی، شبانه روزی، شمارۀ تیلفون </w:t>
      </w:r>
      <w:r w:rsidRPr="007505C1">
        <w:rPr>
          <w:rtl/>
          <w:lang w:eastAsia="prs" w:bidi="en-US"/>
        </w:rPr>
        <w:t>1177</w:t>
      </w:r>
    </w:p>
    <w:p w14:paraId="4A131D76" w14:textId="77777777" w:rsidR="00124275" w:rsidRPr="007505C1" w:rsidRDefault="00124275" w:rsidP="00124275">
      <w:pPr>
        <w:autoSpaceDE w:val="0"/>
        <w:autoSpaceDN w:val="0"/>
        <w:bidi/>
        <w:adjustRightInd w:val="0"/>
        <w:spacing w:line="240" w:lineRule="auto"/>
        <w:ind w:right="0"/>
        <w:rPr>
          <w:lang w:val="sv"/>
        </w:rPr>
      </w:pPr>
      <w:r w:rsidRPr="007505C1">
        <w:rPr>
          <w:rtl/>
          <w:lang w:eastAsia="prs"/>
        </w:rPr>
        <w:t>خط تیلفون کمک برای افراد که فکر خودکشی دارند، شمارۀ تیلفون</w:t>
      </w:r>
      <w:r w:rsidRPr="007505C1">
        <w:rPr>
          <w:rtl/>
          <w:lang w:eastAsia="prs" w:bidi="en-US"/>
        </w:rPr>
        <w:t>: 90101</w:t>
      </w:r>
    </w:p>
    <w:p w14:paraId="5A5E1E98" w14:textId="77777777" w:rsidR="00124275" w:rsidRPr="007505C1" w:rsidRDefault="00124275" w:rsidP="00124275">
      <w:pPr>
        <w:autoSpaceDE w:val="0"/>
        <w:autoSpaceDN w:val="0"/>
        <w:bidi/>
        <w:adjustRightInd w:val="0"/>
        <w:spacing w:line="240" w:lineRule="auto"/>
        <w:ind w:right="0"/>
        <w:rPr>
          <w:lang w:val="sv"/>
        </w:rPr>
      </w:pPr>
      <w:r w:rsidRPr="007505C1">
        <w:rPr>
          <w:rtl/>
          <w:lang w:eastAsia="prs"/>
        </w:rPr>
        <w:t xml:space="preserve">بخش عاجل هم نوع، </w:t>
      </w:r>
      <w:r w:rsidRPr="007505C1">
        <w:rPr>
          <w:lang w:eastAsia="prs" w:bidi="sv-SE"/>
        </w:rPr>
        <w:t>Jourhavande medmänniska</w:t>
      </w:r>
      <w:r w:rsidRPr="007505C1">
        <w:rPr>
          <w:rtl/>
          <w:lang w:eastAsia="prs"/>
        </w:rPr>
        <w:t xml:space="preserve">، شمارۀ تیلفون </w:t>
      </w:r>
      <w:r w:rsidRPr="007505C1">
        <w:rPr>
          <w:rtl/>
          <w:lang w:eastAsia="prs" w:bidi="en-US"/>
        </w:rPr>
        <w:t xml:space="preserve">80 16 702 </w:t>
      </w:r>
      <w:r w:rsidRPr="007505C1">
        <w:rPr>
          <w:rtl/>
          <w:lang w:eastAsia="prs"/>
        </w:rPr>
        <w:t xml:space="preserve">ـ </w:t>
      </w:r>
      <w:r w:rsidRPr="007505C1">
        <w:rPr>
          <w:rtl/>
          <w:lang w:eastAsia="prs" w:bidi="en-US"/>
        </w:rPr>
        <w:t>08</w:t>
      </w:r>
    </w:p>
    <w:p w14:paraId="67C8882E" w14:textId="77777777" w:rsidR="00124275" w:rsidRPr="007505C1" w:rsidRDefault="00124275" w:rsidP="00124275">
      <w:pPr>
        <w:autoSpaceDE w:val="0"/>
        <w:autoSpaceDN w:val="0"/>
        <w:bidi/>
        <w:adjustRightInd w:val="0"/>
        <w:spacing w:line="240" w:lineRule="auto"/>
        <w:ind w:right="0"/>
        <w:rPr>
          <w:lang w:val="sv"/>
        </w:rPr>
      </w:pPr>
      <w:r w:rsidRPr="007505C1">
        <w:rPr>
          <w:lang w:eastAsia="prs" w:bidi="sv-SE"/>
        </w:rPr>
        <w:t>Kvinnofridslinjen</w:t>
      </w:r>
      <w:r w:rsidRPr="007505C1">
        <w:rPr>
          <w:rtl/>
          <w:lang w:eastAsia="prs" w:bidi="en-US"/>
        </w:rPr>
        <w:t xml:space="preserve"> (</w:t>
      </w:r>
      <w:r w:rsidRPr="007505C1">
        <w:rPr>
          <w:rtl/>
          <w:lang w:eastAsia="prs"/>
        </w:rPr>
        <w:t>خط تیلفونی برای حمایت از زنان در برابر تجاوزات جنسی وغیره</w:t>
      </w:r>
      <w:r w:rsidRPr="007505C1">
        <w:rPr>
          <w:rtl/>
          <w:lang w:eastAsia="prs" w:bidi="en-US"/>
        </w:rPr>
        <w:t xml:space="preserve">) </w:t>
      </w:r>
      <w:r w:rsidRPr="007505C1">
        <w:rPr>
          <w:rtl/>
          <w:lang w:eastAsia="prs"/>
        </w:rPr>
        <w:t>شمارۀ تیلفون</w:t>
      </w:r>
      <w:r w:rsidRPr="007505C1">
        <w:rPr>
          <w:rtl/>
          <w:lang w:eastAsia="prs" w:bidi="en-US"/>
        </w:rPr>
        <w:t xml:space="preserve">: 50 50 50 </w:t>
      </w:r>
      <w:r w:rsidRPr="007505C1">
        <w:rPr>
          <w:rtl/>
          <w:lang w:eastAsia="prs"/>
        </w:rPr>
        <w:t xml:space="preserve">ـ </w:t>
      </w:r>
      <w:r w:rsidRPr="007505C1">
        <w:rPr>
          <w:rtl/>
          <w:lang w:eastAsia="prs" w:bidi="en-US"/>
        </w:rPr>
        <w:t>020</w:t>
      </w:r>
    </w:p>
    <w:p w14:paraId="131D3A2F" w14:textId="77777777" w:rsidR="00124275" w:rsidRPr="007505C1" w:rsidRDefault="00124275" w:rsidP="00124275">
      <w:pPr>
        <w:autoSpaceDE w:val="0"/>
        <w:autoSpaceDN w:val="0"/>
        <w:bidi/>
        <w:adjustRightInd w:val="0"/>
        <w:spacing w:after="200" w:line="240" w:lineRule="auto"/>
        <w:ind w:right="0"/>
        <w:rPr>
          <w:lang w:val="sv"/>
        </w:rPr>
      </w:pPr>
      <w:r w:rsidRPr="007505C1">
        <w:rPr>
          <w:rtl/>
          <w:lang w:eastAsia="prs"/>
        </w:rPr>
        <w:t xml:space="preserve">کشیش نوکریوال از طریق شمارۀ </w:t>
      </w:r>
      <w:r w:rsidRPr="007505C1">
        <w:rPr>
          <w:rtl/>
          <w:lang w:eastAsia="prs" w:bidi="en-US"/>
        </w:rPr>
        <w:t xml:space="preserve">112 </w:t>
      </w:r>
      <w:r w:rsidRPr="007505C1">
        <w:rPr>
          <w:rtl/>
          <w:lang w:eastAsia="prs"/>
        </w:rPr>
        <w:t>قابل دسترسی می باشد</w:t>
      </w:r>
      <w:r w:rsidRPr="007505C1">
        <w:rPr>
          <w:rtl/>
          <w:lang w:eastAsia="prs" w:bidi="en-US"/>
        </w:rPr>
        <w:t>.</w:t>
      </w:r>
    </w:p>
    <w:p w14:paraId="634DDF02" w14:textId="77777777" w:rsidR="00124275" w:rsidRPr="007505C1" w:rsidRDefault="00124275" w:rsidP="00124275">
      <w:pPr>
        <w:autoSpaceDE w:val="0"/>
        <w:autoSpaceDN w:val="0"/>
        <w:bidi/>
        <w:adjustRightInd w:val="0"/>
        <w:spacing w:after="200" w:line="240" w:lineRule="auto"/>
        <w:ind w:right="0"/>
        <w:rPr>
          <w:lang w:val="sv"/>
        </w:rPr>
      </w:pPr>
      <w:r w:rsidRPr="007505C1">
        <w:rPr>
          <w:rtl/>
          <w:lang w:eastAsia="prs"/>
        </w:rPr>
        <w:t>در صورت بد شدن عاجل حالت روانی</w:t>
      </w:r>
      <w:r w:rsidRPr="007505C1">
        <w:rPr>
          <w:rtl/>
          <w:lang w:eastAsia="prs" w:bidi="en-US"/>
        </w:rPr>
        <w:t>:</w:t>
      </w:r>
    </w:p>
    <w:p w14:paraId="2E836B99" w14:textId="77777777" w:rsidR="00D04786" w:rsidRPr="00D04786" w:rsidRDefault="00D04786" w:rsidP="00D04786">
      <w:pPr>
        <w:pStyle w:val="Brdtext"/>
        <w:ind w:left="1985" w:right="-1"/>
        <w:jc w:val="right"/>
        <w:rPr>
          <w:rFonts w:asciiTheme="minorBidi" w:hAnsiTheme="minorBidi" w:cstheme="minorBidi"/>
          <w:color w:val="000000"/>
          <w:sz w:val="22"/>
          <w:szCs w:val="22"/>
        </w:rPr>
      </w:pPr>
      <w:r w:rsidRPr="00D04786">
        <w:rPr>
          <w:rFonts w:asciiTheme="minorBidi" w:hAnsiTheme="minorBidi" w:cstheme="minorBidi"/>
          <w:sz w:val="22"/>
          <w:szCs w:val="22"/>
        </w:rPr>
        <w:t>Vid</w:t>
      </w:r>
      <w:r w:rsidRPr="00D04786">
        <w:rPr>
          <w:rFonts w:asciiTheme="minorBidi" w:hAnsiTheme="minorBidi" w:cstheme="minorBidi"/>
          <w:spacing w:val="-6"/>
          <w:sz w:val="22"/>
          <w:szCs w:val="22"/>
        </w:rPr>
        <w:t xml:space="preserve"> </w:t>
      </w:r>
      <w:r w:rsidRPr="00D04786">
        <w:rPr>
          <w:rFonts w:asciiTheme="minorBidi" w:hAnsiTheme="minorBidi" w:cstheme="minorBidi"/>
          <w:sz w:val="22"/>
          <w:szCs w:val="22"/>
        </w:rPr>
        <w:t>akut</w:t>
      </w:r>
      <w:r w:rsidRPr="00D04786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D04786">
        <w:rPr>
          <w:rFonts w:asciiTheme="minorBidi" w:hAnsiTheme="minorBidi" w:cstheme="minorBidi"/>
          <w:sz w:val="22"/>
          <w:szCs w:val="22"/>
        </w:rPr>
        <w:t>försämrat</w:t>
      </w:r>
      <w:r w:rsidRPr="00D04786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D04786">
        <w:rPr>
          <w:rFonts w:asciiTheme="minorBidi" w:hAnsiTheme="minorBidi" w:cstheme="minorBidi"/>
          <w:sz w:val="22"/>
          <w:szCs w:val="22"/>
        </w:rPr>
        <w:t>psykiskt</w:t>
      </w:r>
      <w:r w:rsidRPr="00D04786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D04786">
        <w:rPr>
          <w:rFonts w:asciiTheme="minorBidi" w:hAnsiTheme="minorBidi" w:cstheme="minorBidi"/>
          <w:spacing w:val="-2"/>
          <w:sz w:val="22"/>
          <w:szCs w:val="22"/>
        </w:rPr>
        <w:t xml:space="preserve">mående: </w:t>
      </w:r>
      <w:r w:rsidRPr="00D04786">
        <w:rPr>
          <w:rFonts w:asciiTheme="minorBidi" w:hAnsiTheme="minorBidi" w:cstheme="minorBidi"/>
          <w:color w:val="000000"/>
          <w:sz w:val="22"/>
          <w:szCs w:val="22"/>
        </w:rPr>
        <w:t>Säters sjukhus, ring 0225-49 44 00</w:t>
      </w:r>
      <w:r w:rsidRPr="00D04786">
        <w:rPr>
          <w:rFonts w:asciiTheme="minorBidi" w:hAnsiTheme="minorBidi" w:cstheme="minorBidi"/>
          <w:color w:val="000000"/>
          <w:sz w:val="22"/>
          <w:szCs w:val="22"/>
        </w:rPr>
        <w:br/>
        <w:t xml:space="preserve">Falu lasarett </w:t>
      </w:r>
      <w:proofErr w:type="spellStart"/>
      <w:r w:rsidRPr="00D04786">
        <w:rPr>
          <w:rFonts w:asciiTheme="minorBidi" w:hAnsiTheme="minorBidi" w:cstheme="minorBidi"/>
          <w:color w:val="000000"/>
          <w:sz w:val="22"/>
          <w:szCs w:val="22"/>
        </w:rPr>
        <w:t>växelnr</w:t>
      </w:r>
      <w:proofErr w:type="spellEnd"/>
      <w:r w:rsidRPr="00D04786">
        <w:rPr>
          <w:rFonts w:asciiTheme="minorBidi" w:hAnsiTheme="minorBidi" w:cstheme="minorBidi"/>
          <w:color w:val="000000"/>
          <w:sz w:val="22"/>
          <w:szCs w:val="22"/>
        </w:rPr>
        <w:t>, ring 023-49 00 00</w:t>
      </w:r>
    </w:p>
    <w:p w14:paraId="02C39CFC" w14:textId="77777777" w:rsidR="00D04786" w:rsidRPr="00092ABB" w:rsidRDefault="00D04786" w:rsidP="00D04786">
      <w:pPr>
        <w:autoSpaceDE w:val="0"/>
        <w:autoSpaceDN w:val="0"/>
        <w:bidi/>
        <w:adjustRightInd w:val="0"/>
        <w:spacing w:after="200"/>
        <w:rPr>
          <w:sz w:val="16"/>
          <w:szCs w:val="16"/>
          <w:lang w:val="sv"/>
        </w:rPr>
      </w:pPr>
    </w:p>
    <w:p w14:paraId="2CF60F66" w14:textId="77777777" w:rsidR="007F1764" w:rsidRDefault="007F1764" w:rsidP="007F1764">
      <w:pPr>
        <w:autoSpaceDE w:val="0"/>
        <w:autoSpaceDN w:val="0"/>
        <w:bidi/>
        <w:adjustRightInd w:val="0"/>
        <w:spacing w:after="200" w:line="276" w:lineRule="auto"/>
        <w:rPr>
          <w:lang w:eastAsia="prs" w:bidi="en-US"/>
        </w:rPr>
      </w:pPr>
      <w:r w:rsidRPr="007505C1">
        <w:rPr>
          <w:rFonts w:eastAsia="Arial" w:cs="Arial"/>
          <w:noProof/>
          <w:rtl/>
          <w:lang w:eastAsia="sv-SE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6B975F9" wp14:editId="43EFBAF5">
                <wp:simplePos x="0" y="0"/>
                <wp:positionH relativeFrom="column">
                  <wp:posOffset>-191135</wp:posOffset>
                </wp:positionH>
                <wp:positionV relativeFrom="page">
                  <wp:posOffset>9180830</wp:posOffset>
                </wp:positionV>
                <wp:extent cx="4006215" cy="1259840"/>
                <wp:effectExtent l="0" t="0" r="0" b="0"/>
                <wp:wrapNone/>
                <wp:docPr id="23" name="Grup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6215" cy="1259840"/>
                          <a:chOff x="0" y="0"/>
                          <a:chExt cx="4007485" cy="1260000"/>
                        </a:xfrm>
                      </wpg:grpSpPr>
                      <wps:wsp>
                        <wps:cNvPr id="24" name="Textruta 24"/>
                        <wps:cNvSpPr txBox="1"/>
                        <wps:spPr>
                          <a:xfrm>
                            <a:off x="1003300" y="0"/>
                            <a:ext cx="194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6337E1" w14:textId="77777777" w:rsidR="007F1764" w:rsidRDefault="007F1764" w:rsidP="007F1764">
                              <w:pPr>
                                <w:bidi/>
                                <w:rPr>
                                  <w:rFonts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eastAsia="prs" w:bidi="en-US"/>
                                </w:rPr>
                                <w:t xml:space="preserve">1177 </w:t>
                              </w:r>
                              <w:r>
                                <w:rPr>
                                  <w:rFonts w:eastAsia="Arial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eastAsia="prs"/>
                                </w:rPr>
                                <w:t>راهنمای مراقبتی</w:t>
                              </w:r>
                            </w:p>
                            <w:p w14:paraId="2D63792C" w14:textId="77777777" w:rsidR="007F1764" w:rsidRPr="006817A6" w:rsidRDefault="007F1764" w:rsidP="007F1764">
                              <w:pPr>
                                <w:bidi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6817A6">
                                <w:rPr>
                                  <w:rFonts w:eastAsia="Arial" w:cs="Arial"/>
                                  <w:sz w:val="18"/>
                                  <w:szCs w:val="18"/>
                                  <w:rtl/>
                                  <w:lang w:eastAsia="prs"/>
                                </w:rPr>
                                <w:t xml:space="preserve">شما می توانید در مورد صحت تان و مراقبت ها در ویب سایت </w:t>
                              </w:r>
                              <w:r w:rsidRPr="006817A6">
                                <w:rPr>
                                  <w:rFonts w:eastAsia="Arial" w:cs="Arial"/>
                                  <w:sz w:val="18"/>
                                  <w:szCs w:val="18"/>
                                  <w:rtl/>
                                  <w:lang w:eastAsia="prs" w:bidi="en-US"/>
                                </w:rPr>
                                <w:t>1177.</w:t>
                              </w:r>
                              <w:r w:rsidRPr="006817A6">
                                <w:rPr>
                                  <w:rFonts w:eastAsia="Arial" w:cs="Arial"/>
                                  <w:sz w:val="18"/>
                                  <w:szCs w:val="18"/>
                                  <w:lang w:eastAsia="prs" w:bidi="sv-SE"/>
                                </w:rPr>
                                <w:t>se</w:t>
                              </w:r>
                              <w:r w:rsidRPr="006817A6">
                                <w:rPr>
                                  <w:rFonts w:eastAsia="Arial" w:cs="Arial"/>
                                  <w:sz w:val="18"/>
                                  <w:szCs w:val="18"/>
                                  <w:rtl/>
                                  <w:lang w:eastAsia="prs"/>
                                </w:rPr>
                                <w:t xml:space="preserve"> معلومات و خدمات را بدست بیآورید</w:t>
                              </w:r>
                              <w:r w:rsidRPr="006817A6">
                                <w:rPr>
                                  <w:rFonts w:eastAsia="Arial" w:cs="Arial"/>
                                  <w:sz w:val="18"/>
                                  <w:szCs w:val="18"/>
                                  <w:rtl/>
                                  <w:lang w:eastAsia="prs" w:bidi="en-US"/>
                                </w:rPr>
                                <w:t xml:space="preserve">. </w:t>
                              </w:r>
                              <w:r w:rsidRPr="006817A6">
                                <w:rPr>
                                  <w:rFonts w:eastAsia="Arial" w:cs="Arial"/>
                                  <w:sz w:val="18"/>
                                  <w:szCs w:val="18"/>
                                  <w:rtl/>
                                  <w:lang w:eastAsia="prs"/>
                                </w:rPr>
                                <w:t xml:space="preserve">برای دریافت راهنمای در مورد مراقبت های درمانی به شمارۀ </w:t>
                              </w:r>
                              <w:r w:rsidRPr="006817A6">
                                <w:rPr>
                                  <w:rFonts w:eastAsia="Arial" w:cs="Arial"/>
                                  <w:sz w:val="18"/>
                                  <w:szCs w:val="18"/>
                                  <w:rtl/>
                                  <w:lang w:eastAsia="prs" w:bidi="en-US"/>
                                </w:rPr>
                                <w:t xml:space="preserve">1177 </w:t>
                              </w:r>
                              <w:r w:rsidRPr="006817A6">
                                <w:rPr>
                                  <w:rFonts w:eastAsia="Arial" w:cs="Arial"/>
                                  <w:sz w:val="18"/>
                                  <w:szCs w:val="18"/>
                                  <w:rtl/>
                                  <w:lang w:eastAsia="prs"/>
                                </w:rPr>
                                <w:t>زنگ بزنید، شبانه روز باز می باشد</w:t>
                              </w:r>
                              <w:r w:rsidRPr="006817A6">
                                <w:rPr>
                                  <w:rFonts w:eastAsia="Arial" w:cs="Arial"/>
                                  <w:sz w:val="18"/>
                                  <w:szCs w:val="18"/>
                                  <w:rtl/>
                                  <w:lang w:eastAsia="prs" w:bidi="en-US"/>
                                </w:rPr>
                                <w:t xml:space="preserve">. </w:t>
                              </w:r>
                            </w:p>
                            <w:p w14:paraId="5C2C5CEE" w14:textId="77777777" w:rsidR="007F1764" w:rsidRPr="00DA13D3" w:rsidRDefault="007F1764" w:rsidP="007F1764">
                              <w:pPr>
                                <w:bidi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Bildobjekt 25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6900" y="0"/>
                            <a:ext cx="870585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Bildobjekt 26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B975F9" id="Grupp 23" o:spid="_x0000_s1029" style="position:absolute;left:0;text-align:left;margin-left:-15.05pt;margin-top:722.9pt;width:315.45pt;height:99.2pt;z-index:251684864;mso-position-vertical-relative:page;mso-width-relative:margin;mso-height-relative:margin" coordsize="40074,12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">
                <v:shape id="Textruta 24" o:spid="_x0000_s1030" type="#_x0000_t202" style="position:absolute;left:10033;width:19440;height:1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446337E1" w14:textId="77777777" w:rsidR="007F1764" w:rsidRDefault="007F1764" w:rsidP="007F1764">
                        <w:pPr>
                          <w:bidi/>
                          <w:rPr>
                            <w:rFonts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sz w:val="28"/>
                            <w:szCs w:val="28"/>
                            <w:rtl/>
                            <w:lang w:eastAsia="prs" w:bidi="en-US"/>
                          </w:rPr>
                          <w:t xml:space="preserve">1177 </w:t>
                        </w:r>
                        <w:r>
                          <w:rPr>
                            <w:rFonts w:eastAsia="Arial" w:cs="Arial"/>
                            <w:b/>
                            <w:bCs/>
                            <w:sz w:val="28"/>
                            <w:szCs w:val="28"/>
                            <w:rtl/>
                            <w:lang w:eastAsia="prs"/>
                          </w:rPr>
                          <w:t>راهنمای مراقبتی</w:t>
                        </w:r>
                      </w:p>
                      <w:p w14:paraId="2D63792C" w14:textId="77777777" w:rsidR="007F1764" w:rsidRPr="006817A6" w:rsidRDefault="007F1764" w:rsidP="007F1764">
                        <w:pPr>
                          <w:bidi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6817A6">
                          <w:rPr>
                            <w:rFonts w:eastAsia="Arial" w:cs="Arial"/>
                            <w:sz w:val="18"/>
                            <w:szCs w:val="18"/>
                            <w:rtl/>
                            <w:lang w:eastAsia="prs"/>
                          </w:rPr>
                          <w:t xml:space="preserve">شما می توانید در مورد صحت تان و مراقبت ها در ویب سایت </w:t>
                        </w:r>
                        <w:r w:rsidRPr="006817A6">
                          <w:rPr>
                            <w:rFonts w:eastAsia="Arial" w:cs="Arial"/>
                            <w:sz w:val="18"/>
                            <w:szCs w:val="18"/>
                            <w:rtl/>
                            <w:lang w:eastAsia="prs" w:bidi="en-US"/>
                          </w:rPr>
                          <w:t>1177.</w:t>
                        </w:r>
                        <w:r w:rsidRPr="006817A6">
                          <w:rPr>
                            <w:rFonts w:eastAsia="Arial" w:cs="Arial"/>
                            <w:sz w:val="18"/>
                            <w:szCs w:val="18"/>
                            <w:lang w:eastAsia="prs" w:bidi="sv-SE"/>
                          </w:rPr>
                          <w:t>se</w:t>
                        </w:r>
                        <w:r w:rsidRPr="006817A6">
                          <w:rPr>
                            <w:rFonts w:eastAsia="Arial" w:cs="Arial"/>
                            <w:sz w:val="18"/>
                            <w:szCs w:val="18"/>
                            <w:rtl/>
                            <w:lang w:eastAsia="prs"/>
                          </w:rPr>
                          <w:t xml:space="preserve"> معلومات و خدمات را بدست بیآورید</w:t>
                        </w:r>
                        <w:r w:rsidRPr="006817A6">
                          <w:rPr>
                            <w:rFonts w:eastAsia="Arial" w:cs="Arial"/>
                            <w:sz w:val="18"/>
                            <w:szCs w:val="18"/>
                            <w:rtl/>
                            <w:lang w:eastAsia="prs" w:bidi="en-US"/>
                          </w:rPr>
                          <w:t xml:space="preserve">. </w:t>
                        </w:r>
                        <w:r w:rsidRPr="006817A6">
                          <w:rPr>
                            <w:rFonts w:eastAsia="Arial" w:cs="Arial"/>
                            <w:sz w:val="18"/>
                            <w:szCs w:val="18"/>
                            <w:rtl/>
                            <w:lang w:eastAsia="prs"/>
                          </w:rPr>
                          <w:t xml:space="preserve">برای دریافت راهنمای در مورد مراقبت های درمانی به شمارۀ </w:t>
                        </w:r>
                        <w:r w:rsidRPr="006817A6">
                          <w:rPr>
                            <w:rFonts w:eastAsia="Arial" w:cs="Arial"/>
                            <w:sz w:val="18"/>
                            <w:szCs w:val="18"/>
                            <w:rtl/>
                            <w:lang w:eastAsia="prs" w:bidi="en-US"/>
                          </w:rPr>
                          <w:t xml:space="preserve">1177 </w:t>
                        </w:r>
                        <w:r w:rsidRPr="006817A6">
                          <w:rPr>
                            <w:rFonts w:eastAsia="Arial" w:cs="Arial"/>
                            <w:sz w:val="18"/>
                            <w:szCs w:val="18"/>
                            <w:rtl/>
                            <w:lang w:eastAsia="prs"/>
                          </w:rPr>
                          <w:t>زنگ بزنید، شبانه روز باز می باشد</w:t>
                        </w:r>
                        <w:r w:rsidRPr="006817A6">
                          <w:rPr>
                            <w:rFonts w:eastAsia="Arial" w:cs="Arial"/>
                            <w:sz w:val="18"/>
                            <w:szCs w:val="18"/>
                            <w:rtl/>
                            <w:lang w:eastAsia="prs" w:bidi="en-US"/>
                          </w:rPr>
                          <w:t xml:space="preserve">. </w:t>
                        </w:r>
                      </w:p>
                      <w:p w14:paraId="5C2C5CEE" w14:textId="77777777" w:rsidR="007F1764" w:rsidRPr="00DA13D3" w:rsidRDefault="007F1764" w:rsidP="007F1764">
                        <w:pPr>
                          <w:bidi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Bildobjekt 25" o:spid="_x0000_s1031" type="#_x0000_t75" style="position:absolute;left:31369;width:8705;height:7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">
                  <v:imagedata r:id="rId21" o:title=""/>
                  <v:path arrowok="t"/>
                </v:shape>
                <v:shape id="Bildobjekt 26" o:spid="_x0000_s1032" type="#_x0000_t75" style="position:absolute;width:9607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">
                  <v:imagedata r:id="rId22" o:title=""/>
                </v:shape>
                <w10:wrap anchory="page"/>
              </v:group>
            </w:pict>
          </mc:Fallback>
        </mc:AlternateContent>
      </w:r>
      <w:r w:rsidRPr="007505C1">
        <w:rPr>
          <w:rtl/>
          <w:lang w:eastAsia="prs"/>
        </w:rPr>
        <w:t>تماس های دیگر</w:t>
      </w:r>
      <w:r w:rsidRPr="007505C1">
        <w:rPr>
          <w:rtl/>
          <w:lang w:eastAsia="prs" w:bidi="en-US"/>
        </w:rPr>
        <w:t>:....................................................................</w:t>
      </w:r>
    </w:p>
    <w:p w14:paraId="2F9F9AB8" w14:textId="425861D2" w:rsidR="00D04786" w:rsidRDefault="00D04786" w:rsidP="00D04786">
      <w:pPr>
        <w:autoSpaceDE w:val="0"/>
        <w:autoSpaceDN w:val="0"/>
        <w:bidi/>
        <w:adjustRightInd w:val="0"/>
        <w:spacing w:after="200"/>
        <w:ind w:right="0"/>
        <w:rPr>
          <w:lang w:eastAsia="ar" w:bidi="ar-EG"/>
        </w:rPr>
      </w:pPr>
    </w:p>
    <w:p w14:paraId="59ECB4EF" w14:textId="1BC92987" w:rsidR="00913A04" w:rsidRDefault="00124275" w:rsidP="00D04786">
      <w:pPr>
        <w:ind w:right="0"/>
      </w:pPr>
      <w:r w:rsidRPr="007505C1">
        <w:rPr>
          <w:rFonts w:eastAsia="Arial" w:cs="Arial"/>
          <w:noProof/>
          <w:rtl/>
          <w:lang w:eastAsia="sv-S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D5EE04C" wp14:editId="12EA7C1E">
                <wp:simplePos x="0" y="0"/>
                <wp:positionH relativeFrom="column">
                  <wp:posOffset>115084</wp:posOffset>
                </wp:positionH>
                <wp:positionV relativeFrom="page">
                  <wp:posOffset>5759824</wp:posOffset>
                </wp:positionV>
                <wp:extent cx="3366247" cy="1230630"/>
                <wp:effectExtent l="0" t="0" r="0" b="7620"/>
                <wp:wrapNone/>
                <wp:docPr id="14" name="Grup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6247" cy="1230630"/>
                          <a:chOff x="0" y="0"/>
                          <a:chExt cx="2947300" cy="1231079"/>
                        </a:xfrm>
                      </wpg:grpSpPr>
                      <wps:wsp>
                        <wps:cNvPr id="16" name="Textruta 16"/>
                        <wps:cNvSpPr txBox="1"/>
                        <wps:spPr>
                          <a:xfrm>
                            <a:off x="1003300" y="0"/>
                            <a:ext cx="1944000" cy="123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885912" w14:textId="2A376206" w:rsidR="00D04786" w:rsidRPr="00092ABB" w:rsidRDefault="00124275" w:rsidP="00124275">
                              <w:pPr>
                                <w:bidi/>
                                <w:ind w:right="284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4275">
                                <w:rPr>
                                  <w:rFonts w:cs="Arial"/>
                                  <w:noProof/>
                                  <w:sz w:val="16"/>
                                  <w:szCs w:val="16"/>
                                  <w:rtl/>
                                  <w:lang w:eastAsia="sv-SE"/>
                                </w:rPr>
                                <w:drawing>
                                  <wp:inline distT="0" distB="0" distL="0" distR="0" wp14:anchorId="68655BB8" wp14:editId="538E825C">
                                    <wp:extent cx="1909445" cy="1241612"/>
                                    <wp:effectExtent l="0" t="0" r="0" b="0"/>
                                    <wp:docPr id="17" name="Bildobjekt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2632" cy="12566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Bildobjekt 18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EE04C" id="Grupp 14" o:spid="_x0000_s1033" style="position:absolute;margin-left:9.05pt;margin-top:453.55pt;width:265.05pt;height:96.9pt;z-index:251677696;mso-position-vertical-relative:page;mso-width-relative:margin;mso-height-relative:margin" coordsize="29473,12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">
                <v:shape id="Textruta 16" o:spid="_x0000_s1034" type="#_x0000_t202" style="position:absolute;left:10033;width:19440;height:12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23885912" w14:textId="2A376206" w:rsidR="00D04786" w:rsidRPr="00092ABB" w:rsidRDefault="00124275" w:rsidP="00124275">
                        <w:pPr>
                          <w:bidi/>
                          <w:ind w:right="284"/>
                          <w:rPr>
                            <w:sz w:val="16"/>
                            <w:szCs w:val="16"/>
                          </w:rPr>
                        </w:pPr>
                        <w:r w:rsidRPr="00124275">
                          <w:rPr>
                            <w:rFonts w:cs="Arial"/>
                            <w:noProof/>
                            <w:sz w:val="16"/>
                            <w:szCs w:val="16"/>
                            <w:rtl/>
                            <w:lang w:eastAsia="sv-SE"/>
                          </w:rPr>
                          <w:drawing>
                            <wp:inline distT="0" distB="0" distL="0" distR="0" wp14:anchorId="68655BB8" wp14:editId="538E825C">
                              <wp:extent cx="1909445" cy="1241612"/>
                              <wp:effectExtent l="0" t="0" r="0" b="0"/>
                              <wp:docPr id="17" name="Bildobjekt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32632" cy="12566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Bildobjekt 18" o:spid="_x0000_s1035" type="#_x0000_t75" style="position:absolute;width:9607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">
                  <v:imagedata r:id="rId22" o:title=""/>
                </v:shape>
                <w10:wrap anchory="page"/>
              </v:group>
            </w:pict>
          </mc:Fallback>
        </mc:AlternateContent>
      </w:r>
      <w:r w:rsidR="00573CB1">
        <w:rPr>
          <w:noProof/>
          <w:lang w:eastAsia="sv-SE"/>
        </w:rPr>
        <w:drawing>
          <wp:anchor distT="0" distB="0" distL="114300" distR="114300" simplePos="0" relativeHeight="251678720" behindDoc="1" locked="0" layoutInCell="1" allowOverlap="1" wp14:anchorId="240824BF" wp14:editId="7E48FAC6">
            <wp:simplePos x="0" y="0"/>
            <wp:positionH relativeFrom="column">
              <wp:posOffset>3979771</wp:posOffset>
            </wp:positionH>
            <wp:positionV relativeFrom="paragraph">
              <wp:posOffset>1128882</wp:posOffset>
            </wp:positionV>
            <wp:extent cx="718185" cy="300355"/>
            <wp:effectExtent l="0" t="0" r="0" b="0"/>
            <wp:wrapTight wrapText="bothSides">
              <wp:wrapPolygon edited="0">
                <wp:start x="2292" y="4110"/>
                <wp:lineTo x="1719" y="16440"/>
                <wp:lineTo x="14897" y="16440"/>
                <wp:lineTo x="19480" y="13700"/>
                <wp:lineTo x="18334" y="6850"/>
                <wp:lineTo x="7448" y="4110"/>
                <wp:lineTo x="2292" y="4110"/>
              </wp:wrapPolygon>
            </wp:wrapTight>
            <wp:docPr id="19" name="Bildobjekt 19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lc="http://schemas.openxmlformats.org/drawingml/2006/lockedCanvas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lc="http://schemas.openxmlformats.org/drawingml/2006/lockedCanvas" val="1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786"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7DCD18BF" wp14:editId="1797303C">
                <wp:simplePos x="0" y="0"/>
                <wp:positionH relativeFrom="column">
                  <wp:posOffset>3196912</wp:posOffset>
                </wp:positionH>
                <wp:positionV relativeFrom="paragraph">
                  <wp:posOffset>1166861</wp:posOffset>
                </wp:positionV>
                <wp:extent cx="1308735" cy="1404620"/>
                <wp:effectExtent l="0" t="0" r="0" b="3175"/>
                <wp:wrapTight wrapText="bothSides">
                  <wp:wrapPolygon edited="0">
                    <wp:start x="943" y="0"/>
                    <wp:lineTo x="943" y="21216"/>
                    <wp:lineTo x="20437" y="21216"/>
                    <wp:lineTo x="20437" y="0"/>
                    <wp:lineTo x="943" y="0"/>
                  </wp:wrapPolygon>
                </wp:wrapTight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C64DB" w14:textId="2ACFA34F" w:rsidR="00D04786" w:rsidRDefault="00D04786" w:rsidP="00D04786">
                            <w:pPr>
                              <w:ind w:right="347"/>
                            </w:pPr>
                            <w:r w:rsidRPr="003A7D46"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  <w:t>Efter förslag från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D18BF" id="_x0000_s1036" type="#_x0000_t202" style="position:absolute;margin-left:251.75pt;margin-top:91.9pt;width:103.05pt;height:110.6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" filled="f" stroked="f">
                <v:textbox style="mso-fit-shape-to-text:t">
                  <w:txbxContent>
                    <w:p w14:paraId="3AAC64DB" w14:textId="2ACFA34F" w:rsidR="00D04786" w:rsidRDefault="00D04786" w:rsidP="00D04786">
                      <w:pPr>
                        <w:ind w:right="347"/>
                      </w:pPr>
                      <w:r w:rsidRPr="003A7D46">
                        <w:rPr>
                          <w:rFonts w:asciiTheme="minorBidi" w:hAnsiTheme="minorBidi"/>
                          <w:sz w:val="16"/>
                          <w:szCs w:val="16"/>
                        </w:rPr>
                        <w:t>Efter förslag från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13A04">
        <w:br w:type="page"/>
      </w:r>
    </w:p>
    <w:p w14:paraId="1135CC0F" w14:textId="77777777" w:rsidR="00D04786" w:rsidRDefault="00D04786">
      <w:pPr>
        <w:ind w:right="0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B798" w:themeFill="accent2"/>
        <w:tblLook w:val="04A0" w:firstRow="1" w:lastRow="0" w:firstColumn="1" w:lastColumn="0" w:noHBand="0" w:noVBand="1"/>
      </w:tblPr>
      <w:tblGrid>
        <w:gridCol w:w="2419"/>
        <w:gridCol w:w="2419"/>
        <w:gridCol w:w="2419"/>
      </w:tblGrid>
      <w:tr w:rsidR="00D91427" w:rsidRPr="00DD305D" w14:paraId="59ECB4F1" w14:textId="77777777" w:rsidTr="00FE3CD3">
        <w:trPr>
          <w:trHeight w:val="5535"/>
        </w:trPr>
        <w:tc>
          <w:tcPr>
            <w:tcW w:w="7257" w:type="dxa"/>
            <w:gridSpan w:val="3"/>
            <w:shd w:val="clear" w:color="auto" w:fill="54B798" w:themeFill="accent2"/>
          </w:tcPr>
          <w:p w14:paraId="59ECB4F0" w14:textId="77777777" w:rsidR="00D91427" w:rsidRPr="006532C4" w:rsidRDefault="006532C4" w:rsidP="006532C4">
            <w:pPr>
              <w:jc w:val="center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eastAsia="sv-SE"/>
              </w:rPr>
              <w:drawing>
                <wp:anchor distT="0" distB="0" distL="114300" distR="114300" simplePos="0" relativeHeight="251664384" behindDoc="0" locked="0" layoutInCell="1" allowOverlap="1" wp14:anchorId="59ECB50C" wp14:editId="59ECB50D">
                  <wp:simplePos x="0" y="0"/>
                  <wp:positionH relativeFrom="column">
                    <wp:posOffset>316963</wp:posOffset>
                  </wp:positionH>
                  <wp:positionV relativeFrom="page">
                    <wp:posOffset>512152</wp:posOffset>
                  </wp:positionV>
                  <wp:extent cx="3851275" cy="2844691"/>
                  <wp:effectExtent l="0" t="0" r="0" b="0"/>
                  <wp:wrapNone/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kommuner_bla.emf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275" cy="2844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D91427" w:rsidRPr="00DD305D" w14:paraId="59ECB4F5" w14:textId="77777777" w:rsidTr="00FE3CD3">
        <w:trPr>
          <w:trHeight w:val="3016"/>
        </w:trPr>
        <w:tc>
          <w:tcPr>
            <w:tcW w:w="7257" w:type="dxa"/>
            <w:gridSpan w:val="3"/>
            <w:shd w:val="clear" w:color="auto" w:fill="54B798" w:themeFill="accent2"/>
          </w:tcPr>
          <w:p w14:paraId="59ECB4F2" w14:textId="77777777" w:rsidR="006532C4" w:rsidRPr="00614A40" w:rsidRDefault="006532C4" w:rsidP="006532C4">
            <w:pPr>
              <w:pStyle w:val="Ingetavstnd"/>
              <w:jc w:val="center"/>
              <w:rPr>
                <w:color w:val="FFFFFF" w:themeColor="background1"/>
                <w:sz w:val="18"/>
              </w:rPr>
            </w:pPr>
            <w:r w:rsidRPr="00614A40">
              <w:rPr>
                <w:color w:val="FFFFFF" w:themeColor="background1"/>
                <w:sz w:val="18"/>
              </w:rPr>
              <w:t>Region Dalarna ansvarar för hälso- och sjukvård, tandvård, kollektivtrafik,</w:t>
            </w:r>
            <w:r w:rsidRPr="00614A40">
              <w:rPr>
                <w:color w:val="FFFFFF" w:themeColor="background1"/>
                <w:sz w:val="18"/>
              </w:rPr>
              <w:br/>
              <w:t>hjälpmedel, folkhögskolor och arbetar med folkbildning, forskning,</w:t>
            </w:r>
            <w:r w:rsidRPr="00614A40">
              <w:rPr>
                <w:color w:val="FFFFFF" w:themeColor="background1"/>
                <w:sz w:val="18"/>
              </w:rPr>
              <w:br/>
              <w:t>folkhälsa och kultur.</w:t>
            </w:r>
          </w:p>
          <w:p w14:paraId="59ECB4F3" w14:textId="77777777" w:rsidR="006532C4" w:rsidRPr="00614A40" w:rsidRDefault="006532C4" w:rsidP="006532C4">
            <w:pPr>
              <w:pStyle w:val="Ingetavstnd"/>
              <w:jc w:val="center"/>
              <w:rPr>
                <w:color w:val="FFFFFF" w:themeColor="background1"/>
                <w:sz w:val="18"/>
              </w:rPr>
            </w:pPr>
          </w:p>
          <w:p w14:paraId="59ECB4F4" w14:textId="77777777" w:rsidR="00D91427" w:rsidRPr="00614A40" w:rsidRDefault="006532C4" w:rsidP="006532C4">
            <w:pPr>
              <w:pStyle w:val="Ingetavstnd"/>
              <w:jc w:val="center"/>
              <w:rPr>
                <w:color w:val="FFFFFF" w:themeColor="background1"/>
              </w:rPr>
            </w:pPr>
            <w:r w:rsidRPr="00614A40">
              <w:rPr>
                <w:color w:val="FFFFFF" w:themeColor="background1"/>
                <w:sz w:val="18"/>
              </w:rPr>
              <w:t>Regionen arbetar också med utvecklingsfrågor inom infrastruktur,</w:t>
            </w:r>
            <w:r w:rsidRPr="00614A40">
              <w:rPr>
                <w:color w:val="FFFFFF" w:themeColor="background1"/>
                <w:sz w:val="18"/>
              </w:rPr>
              <w:br/>
              <w:t>näringsliv, arbetsmarknad och miljö.</w:t>
            </w:r>
          </w:p>
        </w:tc>
      </w:tr>
      <w:tr w:rsidR="00614A40" w:rsidRPr="00DD305D" w14:paraId="59ECB4FE" w14:textId="77777777" w:rsidTr="00FE3CD3">
        <w:trPr>
          <w:trHeight w:val="1474"/>
        </w:trPr>
        <w:tc>
          <w:tcPr>
            <w:tcW w:w="2419" w:type="dxa"/>
            <w:shd w:val="clear" w:color="auto" w:fill="54B798" w:themeFill="accent2"/>
          </w:tcPr>
          <w:p w14:paraId="59ECB4F6" w14:textId="77777777" w:rsidR="00D91427" w:rsidRPr="006532C4" w:rsidRDefault="00D91427" w:rsidP="00A069B8">
            <w:pPr>
              <w:pStyle w:val="Ingetavstnd"/>
              <w:jc w:val="center"/>
              <w:rPr>
                <w:color w:val="FFFFFF" w:themeColor="background1"/>
              </w:rPr>
            </w:pPr>
          </w:p>
        </w:tc>
        <w:tc>
          <w:tcPr>
            <w:tcW w:w="2419" w:type="dxa"/>
            <w:shd w:val="clear" w:color="auto" w:fill="54B798" w:themeFill="accent2"/>
          </w:tcPr>
          <w:p w14:paraId="59ECB4F7" w14:textId="77777777" w:rsidR="00D91427" w:rsidRPr="006532C4" w:rsidRDefault="00D91427" w:rsidP="00A069B8">
            <w:pPr>
              <w:pStyle w:val="Ingetavstnd"/>
              <w:jc w:val="center"/>
              <w:rPr>
                <w:color w:val="FFFFFF" w:themeColor="background1"/>
              </w:rPr>
            </w:pPr>
            <w:r w:rsidRPr="006532C4">
              <w:rPr>
                <w:noProof/>
                <w:color w:val="FFFFFF" w:themeColor="background1"/>
                <w:lang w:eastAsia="sv-SE"/>
              </w:rPr>
              <w:drawing>
                <wp:anchor distT="0" distB="0" distL="114300" distR="114300" simplePos="0" relativeHeight="251663360" behindDoc="0" locked="0" layoutInCell="1" allowOverlap="1" wp14:anchorId="59ECB50E" wp14:editId="59ECB50F">
                  <wp:simplePos x="0" y="0"/>
                  <wp:positionH relativeFrom="column">
                    <wp:posOffset>291305</wp:posOffset>
                  </wp:positionH>
                  <wp:positionV relativeFrom="paragraph">
                    <wp:posOffset>496</wp:posOffset>
                  </wp:positionV>
                  <wp:extent cx="710701" cy="678231"/>
                  <wp:effectExtent l="0" t="0" r="0" b="7620"/>
                  <wp:wrapSquare wrapText="bothSides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fri_vit.em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01" cy="678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9" w:type="dxa"/>
            <w:shd w:val="clear" w:color="auto" w:fill="54B798" w:themeFill="accent2"/>
            <w:tcMar>
              <w:left w:w="0" w:type="dxa"/>
              <w:right w:w="454" w:type="dxa"/>
            </w:tcMar>
          </w:tcPr>
          <w:p w14:paraId="59ECB4F8" w14:textId="77777777" w:rsidR="00560654" w:rsidRPr="00614A40" w:rsidRDefault="00560654" w:rsidP="00560654">
            <w:pPr>
              <w:pStyle w:val="Ingetavstnd"/>
              <w:jc w:val="right"/>
              <w:rPr>
                <w:color w:val="FFFFFF" w:themeColor="background1"/>
                <w:sz w:val="16"/>
                <w:szCs w:val="16"/>
              </w:rPr>
            </w:pPr>
            <w:r w:rsidRPr="00614A40">
              <w:rPr>
                <w:color w:val="FFFFFF" w:themeColor="background1"/>
                <w:sz w:val="16"/>
                <w:szCs w:val="16"/>
              </w:rPr>
              <w:t>Region Dalarna</w:t>
            </w:r>
          </w:p>
          <w:p w14:paraId="59ECB4F9" w14:textId="77777777" w:rsidR="00560654" w:rsidRPr="00614A40" w:rsidRDefault="00560654" w:rsidP="00560654">
            <w:pPr>
              <w:pStyle w:val="Ingetavstnd"/>
              <w:jc w:val="right"/>
              <w:rPr>
                <w:color w:val="FFFFFF" w:themeColor="background1"/>
                <w:sz w:val="16"/>
                <w:szCs w:val="16"/>
              </w:rPr>
            </w:pPr>
            <w:r w:rsidRPr="00614A40">
              <w:rPr>
                <w:color w:val="FFFFFF" w:themeColor="background1"/>
                <w:sz w:val="16"/>
                <w:szCs w:val="16"/>
              </w:rPr>
              <w:t>Box 712</w:t>
            </w:r>
          </w:p>
          <w:p w14:paraId="59ECB4FA" w14:textId="77777777" w:rsidR="00560654" w:rsidRPr="00614A40" w:rsidRDefault="00560654" w:rsidP="00560654">
            <w:pPr>
              <w:pStyle w:val="Ingetavstnd"/>
              <w:jc w:val="right"/>
              <w:rPr>
                <w:color w:val="FFFFFF" w:themeColor="background1"/>
                <w:sz w:val="16"/>
                <w:szCs w:val="16"/>
              </w:rPr>
            </w:pPr>
            <w:r w:rsidRPr="00614A40">
              <w:rPr>
                <w:color w:val="FFFFFF" w:themeColor="background1"/>
                <w:sz w:val="16"/>
                <w:szCs w:val="16"/>
              </w:rPr>
              <w:t>791 29 Falun</w:t>
            </w:r>
          </w:p>
          <w:p w14:paraId="59ECB4FB" w14:textId="77777777" w:rsidR="00560654" w:rsidRPr="00614A40" w:rsidRDefault="00560654" w:rsidP="00560654">
            <w:pPr>
              <w:pStyle w:val="Ingetavstnd"/>
              <w:jc w:val="right"/>
              <w:rPr>
                <w:color w:val="FFFFFF" w:themeColor="background1"/>
                <w:sz w:val="16"/>
                <w:szCs w:val="16"/>
              </w:rPr>
            </w:pPr>
            <w:r w:rsidRPr="00614A40">
              <w:rPr>
                <w:color w:val="FFFFFF" w:themeColor="background1"/>
                <w:sz w:val="16"/>
                <w:szCs w:val="16"/>
              </w:rPr>
              <w:t>Vasagatan 27, Falun</w:t>
            </w:r>
          </w:p>
          <w:p w14:paraId="59ECB4FC" w14:textId="77777777" w:rsidR="00560654" w:rsidRPr="00614A40" w:rsidRDefault="00560654" w:rsidP="00560654">
            <w:pPr>
              <w:pStyle w:val="Ingetavstnd"/>
              <w:jc w:val="right"/>
              <w:rPr>
                <w:color w:val="FFFFFF" w:themeColor="background1"/>
                <w:sz w:val="16"/>
                <w:szCs w:val="16"/>
              </w:rPr>
            </w:pPr>
          </w:p>
          <w:p w14:paraId="59ECB4FD" w14:textId="77777777" w:rsidR="00D91427" w:rsidRPr="00614A40" w:rsidRDefault="00560654" w:rsidP="00560654">
            <w:pPr>
              <w:pStyle w:val="Ingetavstnd"/>
              <w:jc w:val="right"/>
              <w:rPr>
                <w:color w:val="FFFFFF" w:themeColor="background1"/>
              </w:rPr>
            </w:pPr>
            <w:r w:rsidRPr="00614A40">
              <w:rPr>
                <w:color w:val="FFFFFF" w:themeColor="background1"/>
                <w:sz w:val="16"/>
                <w:szCs w:val="16"/>
              </w:rPr>
              <w:t>www.regiondalarna.se</w:t>
            </w:r>
          </w:p>
        </w:tc>
      </w:tr>
    </w:tbl>
    <w:p w14:paraId="59ECB4FF" w14:textId="77777777" w:rsidR="008818CE" w:rsidRPr="00D91427" w:rsidRDefault="008818CE" w:rsidP="00D91427">
      <w:pPr>
        <w:rPr>
          <w:sz w:val="2"/>
          <w:szCs w:val="2"/>
        </w:rPr>
      </w:pPr>
    </w:p>
    <w:sectPr w:rsidR="008818CE" w:rsidRPr="00D91427" w:rsidSect="00913A04">
      <w:footerReference w:type="even" r:id="rId26"/>
      <w:footerReference w:type="default" r:id="rId27"/>
      <w:pgSz w:w="8419" w:h="11906" w:orient="landscape" w:code="9"/>
      <w:pgMar w:top="567" w:right="567" w:bottom="567" w:left="567" w:header="567" w:footer="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CB512" w14:textId="77777777" w:rsidR="00677652" w:rsidRDefault="00677652" w:rsidP="00677652">
      <w:pPr>
        <w:spacing w:after="0" w:line="240" w:lineRule="auto"/>
      </w:pPr>
      <w:r>
        <w:separator/>
      </w:r>
    </w:p>
  </w:endnote>
  <w:endnote w:type="continuationSeparator" w:id="0">
    <w:p w14:paraId="59ECB513" w14:textId="77777777" w:rsidR="00677652" w:rsidRDefault="00677652" w:rsidP="0067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18" w:space="0" w:color="17857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57"/>
    </w:tblGrid>
    <w:tr w:rsidR="00C66B65" w14:paraId="59ECB515" w14:textId="77777777" w:rsidTr="00614A40">
      <w:trPr>
        <w:trHeight w:val="227"/>
      </w:trPr>
      <w:tc>
        <w:tcPr>
          <w:tcW w:w="7257" w:type="dxa"/>
          <w:tcMar>
            <w:left w:w="0" w:type="dxa"/>
            <w:right w:w="0" w:type="dxa"/>
          </w:tcMar>
          <w:vAlign w:val="bottom"/>
        </w:tcPr>
        <w:p w14:paraId="59ECB514" w14:textId="5E1F9C77" w:rsidR="00C66B65" w:rsidRPr="00A069B8" w:rsidRDefault="00C66B65" w:rsidP="00A069B8">
          <w:pPr>
            <w:pStyle w:val="Sidfot"/>
            <w:rPr>
              <w:sz w:val="16"/>
            </w:rPr>
          </w:pPr>
          <w:r w:rsidRPr="00A069B8">
            <w:rPr>
              <w:sz w:val="16"/>
            </w:rPr>
            <w:fldChar w:fldCharType="begin"/>
          </w:r>
          <w:r w:rsidRPr="00A069B8">
            <w:rPr>
              <w:sz w:val="16"/>
            </w:rPr>
            <w:instrText xml:space="preserve"> PAGE  \* Arabic  \* MERGEFORMAT </w:instrText>
          </w:r>
          <w:r w:rsidRPr="00A069B8">
            <w:rPr>
              <w:sz w:val="16"/>
            </w:rPr>
            <w:fldChar w:fldCharType="separate"/>
          </w:r>
          <w:r w:rsidR="006400FB">
            <w:rPr>
              <w:noProof/>
              <w:sz w:val="16"/>
            </w:rPr>
            <w:t>6</w:t>
          </w:r>
          <w:r w:rsidRPr="00A069B8">
            <w:rPr>
              <w:sz w:val="16"/>
            </w:rPr>
            <w:fldChar w:fldCharType="end"/>
          </w:r>
        </w:p>
      </w:tc>
    </w:tr>
  </w:tbl>
  <w:p w14:paraId="59ECB516" w14:textId="77777777" w:rsidR="00CB26EA" w:rsidRDefault="00CB26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18" w:space="0" w:color="17857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57"/>
    </w:tblGrid>
    <w:tr w:rsidR="00677652" w14:paraId="59ECB518" w14:textId="77777777" w:rsidTr="00614A40">
      <w:trPr>
        <w:trHeight w:val="227"/>
      </w:trPr>
      <w:tc>
        <w:tcPr>
          <w:tcW w:w="7257" w:type="dxa"/>
          <w:tcMar>
            <w:left w:w="0" w:type="dxa"/>
            <w:right w:w="0" w:type="dxa"/>
          </w:tcMar>
          <w:vAlign w:val="bottom"/>
        </w:tcPr>
        <w:p w14:paraId="59ECB517" w14:textId="220665B1" w:rsidR="00677652" w:rsidRPr="00520C70" w:rsidRDefault="00C66B65" w:rsidP="001F64C8">
          <w:pPr>
            <w:pStyle w:val="Ingetavstnd"/>
            <w:jc w:val="right"/>
            <w:rPr>
              <w:sz w:val="16"/>
              <w:szCs w:val="16"/>
            </w:rPr>
          </w:pPr>
          <w:r w:rsidRPr="00520C70">
            <w:rPr>
              <w:sz w:val="16"/>
              <w:szCs w:val="16"/>
            </w:rPr>
            <w:fldChar w:fldCharType="begin"/>
          </w:r>
          <w:r w:rsidRPr="00520C70">
            <w:rPr>
              <w:sz w:val="16"/>
              <w:szCs w:val="16"/>
            </w:rPr>
            <w:instrText xml:space="preserve"> PAGE  \* Arabic  \* MERGEFORMAT </w:instrText>
          </w:r>
          <w:r w:rsidRPr="00520C70">
            <w:rPr>
              <w:sz w:val="16"/>
              <w:szCs w:val="16"/>
            </w:rPr>
            <w:fldChar w:fldCharType="separate"/>
          </w:r>
          <w:r w:rsidR="006400FB">
            <w:rPr>
              <w:noProof/>
              <w:sz w:val="16"/>
              <w:szCs w:val="16"/>
            </w:rPr>
            <w:t>7</w:t>
          </w:r>
          <w:r w:rsidRPr="00520C70">
            <w:rPr>
              <w:sz w:val="16"/>
              <w:szCs w:val="16"/>
            </w:rPr>
            <w:fldChar w:fldCharType="end"/>
          </w:r>
        </w:p>
      </w:tc>
    </w:tr>
  </w:tbl>
  <w:p w14:paraId="59ECB519" w14:textId="77777777" w:rsidR="00CB26EA" w:rsidRDefault="00CB26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CB510" w14:textId="77777777" w:rsidR="00677652" w:rsidRDefault="00677652" w:rsidP="00677652">
      <w:pPr>
        <w:spacing w:after="0" w:line="240" w:lineRule="auto"/>
      </w:pPr>
      <w:r>
        <w:separator/>
      </w:r>
    </w:p>
  </w:footnote>
  <w:footnote w:type="continuationSeparator" w:id="0">
    <w:p w14:paraId="59ECB511" w14:textId="77777777" w:rsidR="00677652" w:rsidRDefault="00677652" w:rsidP="00677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C4D"/>
    <w:multiLevelType w:val="hybridMultilevel"/>
    <w:tmpl w:val="A6C088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6E43"/>
    <w:multiLevelType w:val="hybridMultilevel"/>
    <w:tmpl w:val="990AB1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2DF2A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C109F"/>
    <w:multiLevelType w:val="hybridMultilevel"/>
    <w:tmpl w:val="B44C4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6A67"/>
    <w:multiLevelType w:val="hybridMultilevel"/>
    <w:tmpl w:val="75408C0E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67B10A9"/>
    <w:multiLevelType w:val="hybridMultilevel"/>
    <w:tmpl w:val="8EB65A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50231"/>
    <w:multiLevelType w:val="hybridMultilevel"/>
    <w:tmpl w:val="68CA6CA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986C9A"/>
    <w:multiLevelType w:val="hybridMultilevel"/>
    <w:tmpl w:val="3E023690"/>
    <w:lvl w:ilvl="0" w:tplc="041D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2FD955F2"/>
    <w:multiLevelType w:val="hybridMultilevel"/>
    <w:tmpl w:val="F69442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EEA7C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13E8A"/>
    <w:multiLevelType w:val="hybridMultilevel"/>
    <w:tmpl w:val="DBA61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664B0"/>
    <w:multiLevelType w:val="hybridMultilevel"/>
    <w:tmpl w:val="193097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92770D"/>
    <w:multiLevelType w:val="hybridMultilevel"/>
    <w:tmpl w:val="FB6E6CE6"/>
    <w:lvl w:ilvl="0" w:tplc="30D23EC6">
      <w:numFmt w:val="bullet"/>
      <w:lvlText w:val=""/>
      <w:lvlJc w:val="left"/>
      <w:pPr>
        <w:ind w:left="2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7E82C2A0">
      <w:numFmt w:val="bullet"/>
      <w:lvlText w:val="•"/>
      <w:lvlJc w:val="left"/>
      <w:pPr>
        <w:ind w:left="3318" w:hanging="360"/>
      </w:pPr>
      <w:rPr>
        <w:rFonts w:hint="default"/>
        <w:lang w:val="sv-SE" w:eastAsia="en-US" w:bidi="ar-SA"/>
      </w:rPr>
    </w:lvl>
    <w:lvl w:ilvl="2" w:tplc="1BCCD3D2">
      <w:numFmt w:val="bullet"/>
      <w:lvlText w:val="•"/>
      <w:lvlJc w:val="left"/>
      <w:pPr>
        <w:ind w:left="4256" w:hanging="360"/>
      </w:pPr>
      <w:rPr>
        <w:rFonts w:hint="default"/>
        <w:lang w:val="sv-SE" w:eastAsia="en-US" w:bidi="ar-SA"/>
      </w:rPr>
    </w:lvl>
    <w:lvl w:ilvl="3" w:tplc="C50AB650">
      <w:numFmt w:val="bullet"/>
      <w:lvlText w:val="•"/>
      <w:lvlJc w:val="left"/>
      <w:pPr>
        <w:ind w:left="5195" w:hanging="360"/>
      </w:pPr>
      <w:rPr>
        <w:rFonts w:hint="default"/>
        <w:lang w:val="sv-SE" w:eastAsia="en-US" w:bidi="ar-SA"/>
      </w:rPr>
    </w:lvl>
    <w:lvl w:ilvl="4" w:tplc="D0061CF8">
      <w:numFmt w:val="bullet"/>
      <w:lvlText w:val="•"/>
      <w:lvlJc w:val="left"/>
      <w:pPr>
        <w:ind w:left="6133" w:hanging="360"/>
      </w:pPr>
      <w:rPr>
        <w:rFonts w:hint="default"/>
        <w:lang w:val="sv-SE" w:eastAsia="en-US" w:bidi="ar-SA"/>
      </w:rPr>
    </w:lvl>
    <w:lvl w:ilvl="5" w:tplc="CE9E2B96">
      <w:numFmt w:val="bullet"/>
      <w:lvlText w:val="•"/>
      <w:lvlJc w:val="left"/>
      <w:pPr>
        <w:ind w:left="7072" w:hanging="360"/>
      </w:pPr>
      <w:rPr>
        <w:rFonts w:hint="default"/>
        <w:lang w:val="sv-SE" w:eastAsia="en-US" w:bidi="ar-SA"/>
      </w:rPr>
    </w:lvl>
    <w:lvl w:ilvl="6" w:tplc="936C2C6A">
      <w:numFmt w:val="bullet"/>
      <w:lvlText w:val="•"/>
      <w:lvlJc w:val="left"/>
      <w:pPr>
        <w:ind w:left="8010" w:hanging="360"/>
      </w:pPr>
      <w:rPr>
        <w:rFonts w:hint="default"/>
        <w:lang w:val="sv-SE" w:eastAsia="en-US" w:bidi="ar-SA"/>
      </w:rPr>
    </w:lvl>
    <w:lvl w:ilvl="7" w:tplc="303E099E">
      <w:numFmt w:val="bullet"/>
      <w:lvlText w:val="•"/>
      <w:lvlJc w:val="left"/>
      <w:pPr>
        <w:ind w:left="8948" w:hanging="360"/>
      </w:pPr>
      <w:rPr>
        <w:rFonts w:hint="default"/>
        <w:lang w:val="sv-SE" w:eastAsia="en-US" w:bidi="ar-SA"/>
      </w:rPr>
    </w:lvl>
    <w:lvl w:ilvl="8" w:tplc="71C63294">
      <w:numFmt w:val="bullet"/>
      <w:lvlText w:val="•"/>
      <w:lvlJc w:val="left"/>
      <w:pPr>
        <w:ind w:left="9887" w:hanging="360"/>
      </w:pPr>
      <w:rPr>
        <w:rFonts w:hint="default"/>
        <w:lang w:val="sv-SE" w:eastAsia="en-US" w:bidi="ar-SA"/>
      </w:rPr>
    </w:lvl>
  </w:abstractNum>
  <w:abstractNum w:abstractNumId="11" w15:restartNumberingAfterBreak="0">
    <w:nsid w:val="391E7698"/>
    <w:multiLevelType w:val="hybridMultilevel"/>
    <w:tmpl w:val="37F405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D83ACE"/>
    <w:multiLevelType w:val="hybridMultilevel"/>
    <w:tmpl w:val="EFF41E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C131D6"/>
    <w:multiLevelType w:val="hybridMultilevel"/>
    <w:tmpl w:val="25661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93C23"/>
    <w:multiLevelType w:val="hybridMultilevel"/>
    <w:tmpl w:val="C5E2E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D7139"/>
    <w:multiLevelType w:val="hybridMultilevel"/>
    <w:tmpl w:val="D7440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615D6"/>
    <w:multiLevelType w:val="hybridMultilevel"/>
    <w:tmpl w:val="CFD47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D6C35"/>
    <w:multiLevelType w:val="hybridMultilevel"/>
    <w:tmpl w:val="E53A5F0C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365669A"/>
    <w:multiLevelType w:val="hybridMultilevel"/>
    <w:tmpl w:val="C8E47A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051F9"/>
    <w:multiLevelType w:val="hybridMultilevel"/>
    <w:tmpl w:val="1EBEA7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11"/>
  </w:num>
  <w:num w:numId="8">
    <w:abstractNumId w:val="10"/>
  </w:num>
  <w:num w:numId="9">
    <w:abstractNumId w:val="8"/>
  </w:num>
  <w:num w:numId="10">
    <w:abstractNumId w:val="15"/>
  </w:num>
  <w:num w:numId="11">
    <w:abstractNumId w:val="18"/>
  </w:num>
  <w:num w:numId="12">
    <w:abstractNumId w:val="19"/>
  </w:num>
  <w:num w:numId="13">
    <w:abstractNumId w:val="0"/>
  </w:num>
  <w:num w:numId="14">
    <w:abstractNumId w:val="1"/>
  </w:num>
  <w:num w:numId="15">
    <w:abstractNumId w:val="2"/>
  </w:num>
  <w:num w:numId="16">
    <w:abstractNumId w:val="14"/>
  </w:num>
  <w:num w:numId="17">
    <w:abstractNumId w:val="5"/>
  </w:num>
  <w:num w:numId="18">
    <w:abstractNumId w:val="16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hideSpellingErrors/>
  <w:hideGrammaticalErrors/>
  <w:proofState w:spelling="clean" w:grammar="clean"/>
  <w:defaultTabStop w:val="1304"/>
  <w:hyphenationZone w:val="425"/>
  <w:evenAndOddHeaders/>
  <w:bookFoldPrint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8D"/>
    <w:rsid w:val="0001506D"/>
    <w:rsid w:val="000574A9"/>
    <w:rsid w:val="000A2634"/>
    <w:rsid w:val="000A403A"/>
    <w:rsid w:val="000C3A37"/>
    <w:rsid w:val="00117585"/>
    <w:rsid w:val="00124275"/>
    <w:rsid w:val="00146DFC"/>
    <w:rsid w:val="00153AA7"/>
    <w:rsid w:val="0018194B"/>
    <w:rsid w:val="001A1846"/>
    <w:rsid w:val="001A1AC6"/>
    <w:rsid w:val="001F64C8"/>
    <w:rsid w:val="00230A3F"/>
    <w:rsid w:val="002678B7"/>
    <w:rsid w:val="002D1EF3"/>
    <w:rsid w:val="002D2263"/>
    <w:rsid w:val="002E61A0"/>
    <w:rsid w:val="002F5763"/>
    <w:rsid w:val="003046F4"/>
    <w:rsid w:val="003234A1"/>
    <w:rsid w:val="003A19C7"/>
    <w:rsid w:val="003A443E"/>
    <w:rsid w:val="003A70B2"/>
    <w:rsid w:val="003D0DBD"/>
    <w:rsid w:val="003E16AC"/>
    <w:rsid w:val="00423757"/>
    <w:rsid w:val="004515B6"/>
    <w:rsid w:val="00496EE0"/>
    <w:rsid w:val="004C4790"/>
    <w:rsid w:val="004C4C0C"/>
    <w:rsid w:val="004C7552"/>
    <w:rsid w:val="004D7D64"/>
    <w:rsid w:val="004E0CBE"/>
    <w:rsid w:val="00520C70"/>
    <w:rsid w:val="00560654"/>
    <w:rsid w:val="00571291"/>
    <w:rsid w:val="00573CB1"/>
    <w:rsid w:val="005D08E9"/>
    <w:rsid w:val="005F0911"/>
    <w:rsid w:val="005F1A55"/>
    <w:rsid w:val="00602693"/>
    <w:rsid w:val="00614A40"/>
    <w:rsid w:val="006400FB"/>
    <w:rsid w:val="006532C4"/>
    <w:rsid w:val="006666D2"/>
    <w:rsid w:val="00677652"/>
    <w:rsid w:val="00691168"/>
    <w:rsid w:val="00691323"/>
    <w:rsid w:val="006F266D"/>
    <w:rsid w:val="00706F31"/>
    <w:rsid w:val="00721C42"/>
    <w:rsid w:val="00736284"/>
    <w:rsid w:val="0074188D"/>
    <w:rsid w:val="00776DCA"/>
    <w:rsid w:val="007F1764"/>
    <w:rsid w:val="0082107B"/>
    <w:rsid w:val="0087164F"/>
    <w:rsid w:val="008818CE"/>
    <w:rsid w:val="008D26ED"/>
    <w:rsid w:val="008D7930"/>
    <w:rsid w:val="009030EA"/>
    <w:rsid w:val="00913A04"/>
    <w:rsid w:val="0092446F"/>
    <w:rsid w:val="00984F59"/>
    <w:rsid w:val="009A0228"/>
    <w:rsid w:val="009B0A86"/>
    <w:rsid w:val="009C5E0D"/>
    <w:rsid w:val="00A069B8"/>
    <w:rsid w:val="00A23DA7"/>
    <w:rsid w:val="00A534F4"/>
    <w:rsid w:val="00A90758"/>
    <w:rsid w:val="00AB3644"/>
    <w:rsid w:val="00AC35E1"/>
    <w:rsid w:val="00B01D46"/>
    <w:rsid w:val="00B54572"/>
    <w:rsid w:val="00B81651"/>
    <w:rsid w:val="00BB786C"/>
    <w:rsid w:val="00BC35E9"/>
    <w:rsid w:val="00C03E3F"/>
    <w:rsid w:val="00C12137"/>
    <w:rsid w:val="00C3638B"/>
    <w:rsid w:val="00C46F6F"/>
    <w:rsid w:val="00C66B65"/>
    <w:rsid w:val="00CB26EA"/>
    <w:rsid w:val="00CE0BF1"/>
    <w:rsid w:val="00CE0FB2"/>
    <w:rsid w:val="00D04786"/>
    <w:rsid w:val="00D16B4E"/>
    <w:rsid w:val="00D51BD0"/>
    <w:rsid w:val="00D91427"/>
    <w:rsid w:val="00DD305D"/>
    <w:rsid w:val="00E11048"/>
    <w:rsid w:val="00E2287A"/>
    <w:rsid w:val="00E25E71"/>
    <w:rsid w:val="00E3546A"/>
    <w:rsid w:val="00EA69BC"/>
    <w:rsid w:val="00F40EBE"/>
    <w:rsid w:val="00F44669"/>
    <w:rsid w:val="00F51CC9"/>
    <w:rsid w:val="00F53496"/>
    <w:rsid w:val="00FD7E2D"/>
    <w:rsid w:val="00FE3CD3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ECB477"/>
  <w15:chartTrackingRefBased/>
  <w15:docId w15:val="{A32B50B3-3B90-45B5-8CF4-091FACF1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B8"/>
    <w:pPr>
      <w:ind w:right="1134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14A40"/>
    <w:pPr>
      <w:keepNext/>
      <w:keepLines/>
      <w:spacing w:before="240" w:after="240"/>
      <w:ind w:right="0"/>
      <w:outlineLvl w:val="0"/>
    </w:pPr>
    <w:rPr>
      <w:rFonts w:eastAsiaTheme="majorEastAsia" w:cstheme="majorBidi"/>
      <w:b/>
      <w:color w:val="178571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C35E1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B3644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Rutntstabell2dekorfrg2">
    <w:name w:val="Grid Table 2 Accent 2"/>
    <w:basedOn w:val="Normaltabell"/>
    <w:uiPriority w:val="47"/>
    <w:rsid w:val="003A70B2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Makrotext">
    <w:name w:val="macro"/>
    <w:link w:val="MakrotextChar"/>
    <w:uiPriority w:val="99"/>
    <w:unhideWhenUsed/>
    <w:rsid w:val="009030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030EA"/>
    <w:rPr>
      <w:rFonts w:ascii="Consolas" w:hAnsi="Consolas" w:cs="Consolas"/>
      <w:sz w:val="20"/>
      <w:szCs w:val="20"/>
    </w:rPr>
  </w:style>
  <w:style w:type="table" w:styleId="Tabellrutnt">
    <w:name w:val="Table Grid"/>
    <w:basedOn w:val="Normaltabell"/>
    <w:uiPriority w:val="39"/>
    <w:rsid w:val="0074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rsid w:val="00614A40"/>
    <w:pPr>
      <w:spacing w:before="120" w:after="120" w:line="560" w:lineRule="exact"/>
      <w:contextualSpacing/>
    </w:pPr>
    <w:rPr>
      <w:rFonts w:eastAsiaTheme="majorEastAsia" w:cstheme="majorBidi"/>
      <w:b/>
      <w:color w:val="178571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4A40"/>
    <w:rPr>
      <w:rFonts w:ascii="Arial" w:eastAsiaTheme="majorEastAsia" w:hAnsi="Arial" w:cstheme="majorBidi"/>
      <w:b/>
      <w:color w:val="178571"/>
      <w:spacing w:val="-10"/>
      <w:kern w:val="28"/>
      <w:sz w:val="56"/>
      <w:szCs w:val="56"/>
    </w:rPr>
  </w:style>
  <w:style w:type="character" w:styleId="Platshllartext">
    <w:name w:val="Placeholder Text"/>
    <w:basedOn w:val="Standardstycketeckensnitt"/>
    <w:uiPriority w:val="99"/>
    <w:semiHidden/>
    <w:rsid w:val="0074188D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614A40"/>
    <w:rPr>
      <w:rFonts w:ascii="Arial" w:eastAsiaTheme="majorEastAsia" w:hAnsi="Arial" w:cstheme="majorBidi"/>
      <w:b/>
      <w:color w:val="178571"/>
      <w:sz w:val="40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3AA7"/>
    <w:pPr>
      <w:numPr>
        <w:ilvl w:val="1"/>
      </w:numPr>
      <w:spacing w:after="100" w:afterAutospacing="1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3AA7"/>
    <w:rPr>
      <w:rFonts w:ascii="Arial" w:eastAsiaTheme="minorEastAsia" w:hAnsi="Arial"/>
      <w:sz w:val="32"/>
    </w:rPr>
  </w:style>
  <w:style w:type="paragraph" w:styleId="Liststycke">
    <w:name w:val="List Paragraph"/>
    <w:basedOn w:val="Normal"/>
    <w:uiPriority w:val="34"/>
    <w:qFormat/>
    <w:rsid w:val="00AC35E1"/>
    <w:pPr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AC35E1"/>
    <w:rPr>
      <w:rFonts w:ascii="Arial" w:eastAsiaTheme="majorEastAsia" w:hAnsi="Arial" w:cstheme="majorBidi"/>
      <w:b/>
      <w:sz w:val="28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677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7652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677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7652"/>
    <w:rPr>
      <w:rFonts w:ascii="Arial" w:hAnsi="Arial"/>
      <w:sz w:val="20"/>
    </w:rPr>
  </w:style>
  <w:style w:type="character" w:styleId="Hyperlnk">
    <w:name w:val="Hyperlink"/>
    <w:basedOn w:val="Standardstycketeckensnitt"/>
    <w:uiPriority w:val="99"/>
    <w:unhideWhenUsed/>
    <w:rsid w:val="00677652"/>
    <w:rPr>
      <w:color w:val="0074A2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1427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BC35E9"/>
    <w:pPr>
      <w:spacing w:after="0" w:line="240" w:lineRule="auto"/>
    </w:pPr>
    <w:rPr>
      <w:rFonts w:ascii="Arial" w:hAnsi="Arial"/>
      <w:sz w:val="20"/>
    </w:rPr>
  </w:style>
  <w:style w:type="paragraph" w:customStyle="1" w:styleId="Ingress">
    <w:name w:val="Ingress"/>
    <w:basedOn w:val="Normal"/>
    <w:next w:val="Normal"/>
    <w:qFormat/>
    <w:rsid w:val="008D26ED"/>
    <w:pPr>
      <w:pBdr>
        <w:bottom w:val="single" w:sz="12" w:space="10" w:color="auto"/>
      </w:pBdr>
      <w:ind w:right="0"/>
    </w:pPr>
    <w:rPr>
      <w:sz w:val="28"/>
    </w:rPr>
  </w:style>
  <w:style w:type="character" w:styleId="Bokenstitel">
    <w:name w:val="Book Title"/>
    <w:basedOn w:val="Standardstycketeckensnitt"/>
    <w:uiPriority w:val="33"/>
    <w:qFormat/>
    <w:rsid w:val="00AC35E1"/>
    <w:rPr>
      <w:b/>
      <w:bCs/>
      <w:i/>
      <w:iCs/>
      <w:spacing w:val="5"/>
    </w:rPr>
  </w:style>
  <w:style w:type="character" w:customStyle="1" w:styleId="Rubrik3Char">
    <w:name w:val="Rubrik 3 Char"/>
    <w:basedOn w:val="Standardstycketeckensnitt"/>
    <w:link w:val="Rubrik3"/>
    <w:uiPriority w:val="9"/>
    <w:rsid w:val="00AB3644"/>
    <w:rPr>
      <w:rFonts w:ascii="Arial" w:eastAsiaTheme="majorEastAsia" w:hAnsi="Arial" w:cstheme="majorBidi"/>
      <w:b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3644"/>
    <w:pPr>
      <w:pBdr>
        <w:top w:val="single" w:sz="4" w:space="10" w:color="00B4E4" w:themeColor="accent1"/>
        <w:bottom w:val="single" w:sz="4" w:space="10" w:color="00B4E4" w:themeColor="accent1"/>
      </w:pBdr>
      <w:spacing w:before="360" w:after="360"/>
      <w:ind w:left="864" w:right="864"/>
      <w:jc w:val="center"/>
    </w:pPr>
    <w:rPr>
      <w:i/>
      <w:iCs/>
      <w:color w:val="00B4E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3644"/>
    <w:rPr>
      <w:rFonts w:ascii="Arial" w:hAnsi="Arial"/>
      <w:i/>
      <w:iCs/>
      <w:color w:val="00B4E4" w:themeColor="accent1"/>
      <w:sz w:val="20"/>
    </w:rPr>
  </w:style>
  <w:style w:type="paragraph" w:customStyle="1" w:styleId="Inforutabl">
    <w:name w:val="Inforuta blå"/>
    <w:basedOn w:val="Starktcitat"/>
    <w:qFormat/>
    <w:rsid w:val="00F51CC9"/>
    <w:pPr>
      <w:pBdr>
        <w:top w:val="single" w:sz="4" w:space="10" w:color="158DAF"/>
        <w:bottom w:val="single" w:sz="4" w:space="10" w:color="158DAF"/>
      </w:pBdr>
      <w:shd w:val="clear" w:color="auto" w:fill="B6F0FD"/>
    </w:pPr>
    <w:rPr>
      <w:i w:val="0"/>
      <w:color w:val="auto"/>
    </w:rPr>
  </w:style>
  <w:style w:type="paragraph" w:customStyle="1" w:styleId="Inforutard">
    <w:name w:val="Inforuta röd"/>
    <w:basedOn w:val="Inforutabl"/>
    <w:qFormat/>
    <w:rsid w:val="00F51CC9"/>
    <w:pPr>
      <w:pBdr>
        <w:top w:val="single" w:sz="4" w:space="10" w:color="DB3747"/>
        <w:bottom w:val="single" w:sz="4" w:space="10" w:color="DB3747"/>
      </w:pBdr>
      <w:shd w:val="clear" w:color="auto" w:fill="FFDDE2"/>
    </w:pPr>
  </w:style>
  <w:style w:type="paragraph" w:customStyle="1" w:styleId="Inforutagrn">
    <w:name w:val="Inforuta grön"/>
    <w:basedOn w:val="Inforutard"/>
    <w:qFormat/>
    <w:rsid w:val="00F51CC9"/>
    <w:pPr>
      <w:pBdr>
        <w:top w:val="single" w:sz="4" w:space="10" w:color="178571"/>
        <w:bottom w:val="single" w:sz="4" w:space="10" w:color="178571"/>
      </w:pBdr>
      <w:shd w:val="clear" w:color="auto" w:fill="C5E9E2"/>
    </w:pPr>
  </w:style>
  <w:style w:type="paragraph" w:customStyle="1" w:styleId="Inforutagul">
    <w:name w:val="Inforuta gul"/>
    <w:basedOn w:val="Inforutagrn"/>
    <w:qFormat/>
    <w:rsid w:val="00F51CC9"/>
    <w:pPr>
      <w:pBdr>
        <w:top w:val="single" w:sz="4" w:space="10" w:color="FFD378"/>
        <w:bottom w:val="single" w:sz="4" w:space="10" w:color="FFD378"/>
      </w:pBdr>
      <w:shd w:val="clear" w:color="auto" w:fill="FFF5CC"/>
    </w:pPr>
  </w:style>
  <w:style w:type="table" w:styleId="Rutntstabell2dekorfrg1">
    <w:name w:val="Grid Table 2 Accent 1"/>
    <w:basedOn w:val="Normaltabell"/>
    <w:uiPriority w:val="47"/>
    <w:rsid w:val="00560654"/>
    <w:pPr>
      <w:spacing w:after="0" w:line="240" w:lineRule="auto"/>
    </w:pPr>
    <w:tblPr>
      <w:tblStyleRowBandSize w:val="1"/>
      <w:tblStyleColBandSize w:val="1"/>
      <w:tblBorders>
        <w:top w:val="single" w:sz="2" w:space="0" w:color="55DBFF" w:themeColor="accent1" w:themeTint="99"/>
        <w:bottom w:val="single" w:sz="2" w:space="0" w:color="55DBFF" w:themeColor="accent1" w:themeTint="99"/>
        <w:insideH w:val="single" w:sz="2" w:space="0" w:color="55DBFF" w:themeColor="accent1" w:themeTint="99"/>
        <w:insideV w:val="single" w:sz="2" w:space="0" w:color="55D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DB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D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3FF" w:themeFill="accent1" w:themeFillTint="33"/>
      </w:tcPr>
    </w:tblStylePr>
    <w:tblStylePr w:type="band1Horz">
      <w:tblPr/>
      <w:tcPr>
        <w:shd w:val="clear" w:color="auto" w:fill="C6F3FF" w:themeFill="accent1" w:themeFillTint="33"/>
      </w:tcPr>
    </w:tblStylePr>
  </w:style>
  <w:style w:type="table" w:styleId="Rutntstabell2dekorfrg3">
    <w:name w:val="Grid Table 2 Accent 3"/>
    <w:basedOn w:val="Normaltabell"/>
    <w:uiPriority w:val="47"/>
    <w:rsid w:val="00560654"/>
    <w:pPr>
      <w:spacing w:after="0" w:line="240" w:lineRule="auto"/>
    </w:pPr>
    <w:tblPr>
      <w:tblStyleRowBandSize w:val="1"/>
      <w:tblStyleColBandSize w:val="1"/>
      <w:tblBorders>
        <w:top w:val="single" w:sz="2" w:space="0" w:color="FFE4AE" w:themeColor="accent3" w:themeTint="99"/>
        <w:bottom w:val="single" w:sz="2" w:space="0" w:color="FFE4AE" w:themeColor="accent3" w:themeTint="99"/>
        <w:insideH w:val="single" w:sz="2" w:space="0" w:color="FFE4AE" w:themeColor="accent3" w:themeTint="99"/>
        <w:insideV w:val="single" w:sz="2" w:space="0" w:color="FFE4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4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4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4" w:themeFill="accent3" w:themeFillTint="33"/>
      </w:tcPr>
    </w:tblStylePr>
    <w:tblStylePr w:type="band1Horz">
      <w:tblPr/>
      <w:tcPr>
        <w:shd w:val="clear" w:color="auto" w:fill="FFF6E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60654"/>
    <w:pPr>
      <w:spacing w:after="0" w:line="240" w:lineRule="auto"/>
    </w:pPr>
    <w:tblPr>
      <w:tblStyleRowBandSize w:val="1"/>
      <w:tblStyleColBandSize w:val="1"/>
      <w:tblBorders>
        <w:top w:val="single" w:sz="2" w:space="0" w:color="BBEAF4" w:themeColor="accent4" w:themeTint="99"/>
        <w:bottom w:val="single" w:sz="2" w:space="0" w:color="BBEAF4" w:themeColor="accent4" w:themeTint="99"/>
        <w:insideH w:val="single" w:sz="2" w:space="0" w:color="BBEAF4" w:themeColor="accent4" w:themeTint="99"/>
        <w:insideV w:val="single" w:sz="2" w:space="0" w:color="BBEA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EA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EA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60654"/>
    <w:pPr>
      <w:spacing w:after="0" w:line="240" w:lineRule="auto"/>
    </w:pPr>
    <w:tblPr>
      <w:tblStyleRowBandSize w:val="1"/>
      <w:tblStyleColBandSize w:val="1"/>
      <w:tblBorders>
        <w:top w:val="single" w:sz="2" w:space="0" w:color="BEE1D9" w:themeColor="accent5" w:themeTint="99"/>
        <w:bottom w:val="single" w:sz="2" w:space="0" w:color="BEE1D9" w:themeColor="accent5" w:themeTint="99"/>
        <w:insideH w:val="single" w:sz="2" w:space="0" w:color="BEE1D9" w:themeColor="accent5" w:themeTint="99"/>
        <w:insideV w:val="single" w:sz="2" w:space="0" w:color="BEE1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E1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E1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2" w:themeFill="accent5" w:themeFillTint="33"/>
      </w:tcPr>
    </w:tblStylePr>
    <w:tblStylePr w:type="band1Horz">
      <w:tblPr/>
      <w:tcPr>
        <w:shd w:val="clear" w:color="auto" w:fill="E9F5F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60654"/>
    <w:pPr>
      <w:spacing w:after="0" w:line="240" w:lineRule="auto"/>
    </w:pPr>
    <w:tblPr>
      <w:tblStyleRowBandSize w:val="1"/>
      <w:tblStyleColBandSize w:val="1"/>
      <w:tblBorders>
        <w:top w:val="single" w:sz="2" w:space="0" w:color="FFF3C5" w:themeColor="accent6" w:themeTint="99"/>
        <w:bottom w:val="single" w:sz="2" w:space="0" w:color="FFF3C5" w:themeColor="accent6" w:themeTint="99"/>
        <w:insideH w:val="single" w:sz="2" w:space="0" w:color="FFF3C5" w:themeColor="accent6" w:themeTint="99"/>
        <w:insideV w:val="single" w:sz="2" w:space="0" w:color="FFF3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3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3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EB" w:themeFill="accent6" w:themeFillTint="33"/>
      </w:tcPr>
    </w:tblStylePr>
    <w:tblStylePr w:type="band1Horz">
      <w:tblPr/>
      <w:tcPr>
        <w:shd w:val="clear" w:color="auto" w:fill="FFFBEB" w:themeFill="accent6" w:themeFillTint="33"/>
      </w:tcPr>
    </w:tblStylePr>
  </w:style>
  <w:style w:type="table" w:styleId="Rutntstabell3">
    <w:name w:val="Grid Table 3"/>
    <w:basedOn w:val="Normaltabell"/>
    <w:uiPriority w:val="48"/>
    <w:rsid w:val="005606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DTabellbl">
    <w:name w:val="RD Tabell blå"/>
    <w:basedOn w:val="Normaltabell"/>
    <w:uiPriority w:val="99"/>
    <w:rsid w:val="003A70B2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</w:tblPr>
    <w:tcPr>
      <w:tcMar>
        <w:top w:w="113" w:type="dxa"/>
        <w:bottom w:w="113" w:type="dxa"/>
      </w:tcMar>
    </w:tcPr>
    <w:tblStylePr w:type="firstRow">
      <w:pPr>
        <w:wordWrap/>
        <w:spacing w:afterLines="0" w:after="0" w:afterAutospacing="0"/>
      </w:pPr>
      <w:rPr>
        <w:rFonts w:ascii="Arial" w:hAnsi="Arial"/>
        <w:b/>
        <w:i w:val="0"/>
        <w:sz w:val="20"/>
      </w:rPr>
      <w:tblPr/>
      <w:tcPr>
        <w:tcBorders>
          <w:top w:val="nil"/>
          <w:left w:val="nil"/>
          <w:bottom w:val="single" w:sz="18" w:space="0" w:color="158DA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158DA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afterLines="0" w:after="0" w:afterAutospacing="0"/>
      </w:pPr>
      <w:rPr>
        <w:rFonts w:ascii="Arial" w:hAnsi="Arial"/>
        <w:b/>
        <w:i w:val="0"/>
        <w:sz w:val="20"/>
      </w:rPr>
    </w:tblStylePr>
    <w:tblStylePr w:type="band1Vert">
      <w:tblPr/>
      <w:tcPr>
        <w:tcBorders>
          <w:top w:val="single" w:sz="2" w:space="0" w:color="158DAF"/>
          <w:left w:val="single" w:sz="2" w:space="0" w:color="158DAF"/>
          <w:bottom w:val="single" w:sz="2" w:space="0" w:color="158DAF"/>
          <w:right w:val="single" w:sz="2" w:space="0" w:color="158DAF"/>
          <w:insideH w:val="nil"/>
          <w:insideV w:val="nil"/>
          <w:tl2br w:val="nil"/>
          <w:tr2bl w:val="nil"/>
        </w:tcBorders>
        <w:shd w:val="clear" w:color="auto" w:fill="B6F0FD"/>
      </w:tcPr>
    </w:tblStylePr>
    <w:tblStylePr w:type="band2Vert">
      <w:tblPr/>
      <w:tcPr>
        <w:tcBorders>
          <w:top w:val="single" w:sz="2" w:space="0" w:color="158DAF"/>
          <w:left w:val="single" w:sz="2" w:space="0" w:color="158DAF"/>
          <w:bottom w:val="single" w:sz="2" w:space="0" w:color="158DAF"/>
          <w:right w:val="single" w:sz="2" w:space="0" w:color="158DAF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afterLines="0" w:after="0" w:afterAutospacing="0"/>
      </w:pPr>
      <w:rPr>
        <w:rFonts w:ascii="Arial" w:hAnsi="Arial"/>
        <w:sz w:val="20"/>
      </w:rPr>
      <w:tblPr/>
      <w:tcPr>
        <w:tcBorders>
          <w:top w:val="single" w:sz="2" w:space="0" w:color="158DAF"/>
          <w:left w:val="nil"/>
          <w:bottom w:val="single" w:sz="2" w:space="0" w:color="158DAF"/>
          <w:right w:val="nil"/>
          <w:insideH w:val="single" w:sz="2" w:space="0" w:color="158DAF"/>
          <w:insideV w:val="single" w:sz="2" w:space="0" w:color="158DAF"/>
          <w:tl2br w:val="nil"/>
          <w:tr2bl w:val="nil"/>
        </w:tcBorders>
        <w:shd w:val="clear" w:color="auto" w:fill="B6F0FD"/>
      </w:tcPr>
    </w:tblStylePr>
    <w:tblStylePr w:type="band2Horz">
      <w:tblPr/>
      <w:tcPr>
        <w:tcBorders>
          <w:top w:val="single" w:sz="2" w:space="0" w:color="158DAF"/>
          <w:left w:val="nil"/>
          <w:bottom w:val="single" w:sz="2" w:space="0" w:color="158DAF"/>
          <w:right w:val="nil"/>
          <w:insideH w:val="nil"/>
          <w:insideV w:val="single" w:sz="2" w:space="0" w:color="158DAF"/>
          <w:tl2br w:val="nil"/>
          <w:tr2bl w:val="nil"/>
        </w:tcBorders>
      </w:tcPr>
    </w:tblStylePr>
  </w:style>
  <w:style w:type="table" w:customStyle="1" w:styleId="RDTabellrd">
    <w:name w:val="RD Tabell röd"/>
    <w:basedOn w:val="RDTabellbl"/>
    <w:uiPriority w:val="99"/>
    <w:rsid w:val="004C7552"/>
    <w:tblPr/>
    <w:tblStylePr w:type="firstRow">
      <w:pPr>
        <w:wordWrap/>
        <w:spacing w:afterLines="0" w:after="0" w:afterAutospacing="0"/>
      </w:pPr>
      <w:rPr>
        <w:rFonts w:ascii="Arial" w:hAnsi="Arial"/>
        <w:b/>
        <w:i w:val="0"/>
        <w:sz w:val="20"/>
      </w:rPr>
      <w:tblPr/>
      <w:tcPr>
        <w:tcBorders>
          <w:top w:val="nil"/>
          <w:left w:val="nil"/>
          <w:bottom w:val="single" w:sz="18" w:space="0" w:color="DB3747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DB3747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afterLines="0" w:after="0" w:afterAutospacing="0"/>
      </w:pPr>
      <w:rPr>
        <w:rFonts w:ascii="Arial" w:hAnsi="Arial"/>
        <w:b/>
        <w:i w:val="0"/>
        <w:sz w:val="20"/>
      </w:rPr>
    </w:tblStylePr>
    <w:tblStylePr w:type="band1Vert">
      <w:tblPr/>
      <w:tcPr>
        <w:tcBorders>
          <w:top w:val="single" w:sz="2" w:space="0" w:color="DB3747"/>
          <w:left w:val="single" w:sz="2" w:space="0" w:color="DB3747"/>
          <w:bottom w:val="single" w:sz="2" w:space="0" w:color="DB3747"/>
          <w:right w:val="single" w:sz="2" w:space="0" w:color="DB3747"/>
          <w:insideH w:val="nil"/>
          <w:insideV w:val="nil"/>
          <w:tl2br w:val="nil"/>
          <w:tr2bl w:val="nil"/>
        </w:tcBorders>
        <w:shd w:val="clear" w:color="auto" w:fill="FFDDE2"/>
      </w:tcPr>
    </w:tblStylePr>
    <w:tblStylePr w:type="band2Vert">
      <w:tblPr/>
      <w:tcPr>
        <w:tcBorders>
          <w:top w:val="single" w:sz="2" w:space="0" w:color="DB3747"/>
          <w:left w:val="single" w:sz="2" w:space="0" w:color="DB3747"/>
          <w:bottom w:val="single" w:sz="2" w:space="0" w:color="DB3747"/>
          <w:right w:val="single" w:sz="2" w:space="0" w:color="DB3747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afterLines="0" w:after="0" w:afterAutospacing="0"/>
      </w:pPr>
      <w:rPr>
        <w:rFonts w:ascii="Arial" w:hAnsi="Arial"/>
        <w:sz w:val="20"/>
      </w:rPr>
      <w:tblPr/>
      <w:tcPr>
        <w:tcBorders>
          <w:top w:val="single" w:sz="2" w:space="0" w:color="DB3747"/>
          <w:left w:val="nil"/>
          <w:bottom w:val="single" w:sz="2" w:space="0" w:color="DB3747"/>
          <w:right w:val="nil"/>
          <w:insideH w:val="single" w:sz="2" w:space="0" w:color="158DAF"/>
          <w:insideV w:val="single" w:sz="2" w:space="0" w:color="DB3747"/>
          <w:tl2br w:val="nil"/>
          <w:tr2bl w:val="nil"/>
        </w:tcBorders>
        <w:shd w:val="clear" w:color="auto" w:fill="FFDDE2"/>
      </w:tcPr>
    </w:tblStylePr>
    <w:tblStylePr w:type="band2Horz">
      <w:tblPr/>
      <w:tcPr>
        <w:tcBorders>
          <w:top w:val="single" w:sz="2" w:space="0" w:color="DB3747"/>
          <w:left w:val="nil"/>
          <w:bottom w:val="single" w:sz="2" w:space="0" w:color="DB3747"/>
          <w:right w:val="nil"/>
          <w:insideH w:val="nil"/>
          <w:insideV w:val="single" w:sz="2" w:space="0" w:color="DB3747"/>
          <w:tl2br w:val="nil"/>
          <w:tr2bl w:val="nil"/>
        </w:tcBorders>
      </w:tcPr>
    </w:tblStylePr>
  </w:style>
  <w:style w:type="table" w:customStyle="1" w:styleId="RDTabellgul">
    <w:name w:val="RD Tabell gul"/>
    <w:basedOn w:val="RDTabellbl"/>
    <w:uiPriority w:val="99"/>
    <w:rsid w:val="001A1AC6"/>
    <w:tblPr/>
    <w:tblStylePr w:type="firstRow">
      <w:pPr>
        <w:wordWrap/>
        <w:spacing w:afterLines="0" w:after="0" w:afterAutospacing="0"/>
      </w:pPr>
      <w:rPr>
        <w:rFonts w:ascii="Arial" w:hAnsi="Arial"/>
        <w:b/>
        <w:i w:val="0"/>
        <w:sz w:val="20"/>
      </w:rPr>
      <w:tblPr/>
      <w:tcPr>
        <w:tcBorders>
          <w:top w:val="nil"/>
          <w:left w:val="nil"/>
          <w:bottom w:val="single" w:sz="18" w:space="0" w:color="FFD378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FFD378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afterLines="0" w:after="0" w:afterAutospacing="0"/>
      </w:pPr>
      <w:rPr>
        <w:rFonts w:ascii="Arial" w:hAnsi="Arial"/>
        <w:b/>
        <w:i w:val="0"/>
        <w:sz w:val="20"/>
      </w:rPr>
    </w:tblStylePr>
    <w:tblStylePr w:type="band1Vert">
      <w:tblPr/>
      <w:tcPr>
        <w:tcBorders>
          <w:top w:val="single" w:sz="2" w:space="0" w:color="FFD378"/>
          <w:left w:val="single" w:sz="2" w:space="0" w:color="FFD378"/>
          <w:bottom w:val="single" w:sz="2" w:space="0" w:color="FFD378"/>
          <w:right w:val="single" w:sz="2" w:space="0" w:color="FFD378"/>
          <w:insideH w:val="nil"/>
          <w:insideV w:val="nil"/>
          <w:tl2br w:val="nil"/>
          <w:tr2bl w:val="nil"/>
        </w:tcBorders>
        <w:shd w:val="clear" w:color="auto" w:fill="FFF5CC"/>
      </w:tcPr>
    </w:tblStylePr>
    <w:tblStylePr w:type="band2Vert">
      <w:tblPr/>
      <w:tcPr>
        <w:tcBorders>
          <w:top w:val="single" w:sz="2" w:space="0" w:color="FFD378"/>
          <w:left w:val="single" w:sz="2" w:space="0" w:color="FFD378"/>
          <w:bottom w:val="single" w:sz="2" w:space="0" w:color="FFD378"/>
          <w:right w:val="single" w:sz="2" w:space="0" w:color="FFD378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afterLines="0" w:after="0" w:afterAutospacing="0"/>
      </w:pPr>
      <w:rPr>
        <w:rFonts w:ascii="Arial" w:hAnsi="Arial"/>
        <w:sz w:val="20"/>
      </w:rPr>
      <w:tblPr/>
      <w:tcPr>
        <w:tcBorders>
          <w:top w:val="single" w:sz="2" w:space="0" w:color="FFD378"/>
          <w:left w:val="nil"/>
          <w:bottom w:val="single" w:sz="2" w:space="0" w:color="FFD378"/>
          <w:right w:val="nil"/>
          <w:insideH w:val="single" w:sz="2" w:space="0" w:color="158DAF"/>
          <w:insideV w:val="single" w:sz="2" w:space="0" w:color="FFD378"/>
          <w:tl2br w:val="nil"/>
          <w:tr2bl w:val="nil"/>
        </w:tcBorders>
        <w:shd w:val="clear" w:color="auto" w:fill="FFF5CC"/>
      </w:tcPr>
    </w:tblStylePr>
    <w:tblStylePr w:type="band2Horz">
      <w:tblPr/>
      <w:tcPr>
        <w:tcBorders>
          <w:top w:val="single" w:sz="2" w:space="0" w:color="FFD378"/>
          <w:left w:val="nil"/>
          <w:bottom w:val="single" w:sz="2" w:space="0" w:color="FFD378"/>
          <w:right w:val="nil"/>
          <w:insideH w:val="nil"/>
          <w:insideV w:val="single" w:sz="2" w:space="0" w:color="FFD378"/>
          <w:tl2br w:val="nil"/>
          <w:tr2bl w:val="nil"/>
        </w:tcBorders>
      </w:tcPr>
    </w:tblStylePr>
  </w:style>
  <w:style w:type="table" w:customStyle="1" w:styleId="RDTabellgrn">
    <w:name w:val="RD Tabell grön"/>
    <w:basedOn w:val="RDTabellbl"/>
    <w:uiPriority w:val="99"/>
    <w:rsid w:val="001A1AC6"/>
    <w:tblPr/>
    <w:tblStylePr w:type="firstRow">
      <w:pPr>
        <w:wordWrap/>
        <w:spacing w:afterLines="0" w:after="0" w:afterAutospacing="0"/>
      </w:pPr>
      <w:rPr>
        <w:rFonts w:ascii="Arial" w:hAnsi="Arial"/>
        <w:b/>
        <w:i w:val="0"/>
        <w:sz w:val="20"/>
      </w:rPr>
      <w:tblPr/>
      <w:tcPr>
        <w:tcBorders>
          <w:top w:val="nil"/>
          <w:left w:val="nil"/>
          <w:bottom w:val="single" w:sz="18" w:space="0" w:color="178571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17857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afterLines="0" w:after="0" w:afterAutospacing="0"/>
      </w:pPr>
      <w:rPr>
        <w:rFonts w:ascii="Arial" w:hAnsi="Arial"/>
        <w:b/>
        <w:i w:val="0"/>
        <w:sz w:val="20"/>
      </w:rPr>
    </w:tblStylePr>
    <w:tblStylePr w:type="band1Vert">
      <w:tblPr/>
      <w:tcPr>
        <w:tcBorders>
          <w:top w:val="single" w:sz="2" w:space="0" w:color="178571"/>
          <w:left w:val="single" w:sz="2" w:space="0" w:color="178571"/>
          <w:bottom w:val="single" w:sz="2" w:space="0" w:color="178571"/>
          <w:right w:val="single" w:sz="2" w:space="0" w:color="178571"/>
          <w:insideH w:val="nil"/>
          <w:insideV w:val="nil"/>
          <w:tl2br w:val="nil"/>
          <w:tr2bl w:val="nil"/>
        </w:tcBorders>
        <w:shd w:val="clear" w:color="auto" w:fill="C5E9E2"/>
      </w:tcPr>
    </w:tblStylePr>
    <w:tblStylePr w:type="band2Vert">
      <w:tblPr/>
      <w:tcPr>
        <w:tcBorders>
          <w:top w:val="single" w:sz="2" w:space="0" w:color="178571"/>
          <w:left w:val="single" w:sz="2" w:space="0" w:color="178571"/>
          <w:bottom w:val="single" w:sz="2" w:space="0" w:color="178571"/>
          <w:right w:val="single" w:sz="2" w:space="0" w:color="178571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afterLines="0" w:after="0" w:afterAutospacing="0"/>
      </w:pPr>
      <w:rPr>
        <w:rFonts w:ascii="Arial" w:hAnsi="Arial"/>
        <w:sz w:val="20"/>
      </w:rPr>
      <w:tblPr/>
      <w:tcPr>
        <w:tcBorders>
          <w:top w:val="single" w:sz="2" w:space="0" w:color="178571"/>
          <w:left w:val="nil"/>
          <w:bottom w:val="single" w:sz="2" w:space="0" w:color="178571"/>
          <w:right w:val="nil"/>
          <w:insideH w:val="single" w:sz="2" w:space="0" w:color="158DAF"/>
          <w:insideV w:val="single" w:sz="2" w:space="0" w:color="178571"/>
          <w:tl2br w:val="nil"/>
          <w:tr2bl w:val="nil"/>
        </w:tcBorders>
        <w:shd w:val="clear" w:color="auto" w:fill="C5E9E2"/>
      </w:tcPr>
    </w:tblStylePr>
    <w:tblStylePr w:type="band2Horz">
      <w:tblPr/>
      <w:tcPr>
        <w:tcBorders>
          <w:top w:val="single" w:sz="2" w:space="0" w:color="178571"/>
          <w:left w:val="nil"/>
          <w:bottom w:val="single" w:sz="2" w:space="0" w:color="178571"/>
          <w:right w:val="nil"/>
          <w:insideH w:val="nil"/>
          <w:insideV w:val="single" w:sz="2" w:space="0" w:color="178571"/>
          <w:tl2br w:val="nil"/>
          <w:tr2bl w:val="nil"/>
        </w:tcBorders>
      </w:tcPr>
    </w:tblStylePr>
  </w:style>
  <w:style w:type="paragraph" w:styleId="Brdtext">
    <w:name w:val="Body Text"/>
    <w:basedOn w:val="Normal"/>
    <w:link w:val="BrdtextChar"/>
    <w:uiPriority w:val="1"/>
    <w:qFormat/>
    <w:rsid w:val="00D51BD0"/>
    <w:pPr>
      <w:widowControl w:val="0"/>
      <w:autoSpaceDE w:val="0"/>
      <w:autoSpaceDN w:val="0"/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D51B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emf"/><Relationship Id="rId25" Type="http://schemas.openxmlformats.org/officeDocument/2006/relationships/image" Target="media/image10.emf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9.tiff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image" Target="media/image40.emf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image" Target="media/image10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18DD5F2B7A49CE9E9C8EA351F08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D770C-56CC-42EA-ABC2-B01DCEDA0E22}"/>
      </w:docPartPr>
      <w:docPartBody>
        <w:p w:rsidR="00952BE0" w:rsidRDefault="00473FAB" w:rsidP="00473FAB">
          <w:pPr>
            <w:pStyle w:val="E918DD5F2B7A49CE9E9C8EA351F08C98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4BF29-F391-4A79-BBD9-575275A6AE33}"/>
      </w:docPartPr>
      <w:docPartBody>
        <w:p w:rsidR="00E82BE7" w:rsidRDefault="00017758">
          <w:r w:rsidRPr="003D5FB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AB"/>
    <w:rsid w:val="00017758"/>
    <w:rsid w:val="00473FAB"/>
    <w:rsid w:val="00952BE0"/>
    <w:rsid w:val="00E8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7758"/>
    <w:rPr>
      <w:color w:val="808080"/>
    </w:rPr>
  </w:style>
  <w:style w:type="paragraph" w:customStyle="1" w:styleId="F7B006606BA747938D3D0C51CDE08098">
    <w:name w:val="F7B006606BA747938D3D0C51CDE08098"/>
    <w:rsid w:val="00473FAB"/>
  </w:style>
  <w:style w:type="paragraph" w:customStyle="1" w:styleId="B6EC79979B5C46529D036703309DEF76">
    <w:name w:val="B6EC79979B5C46529D036703309DEF76"/>
    <w:rsid w:val="00473FAB"/>
  </w:style>
  <w:style w:type="paragraph" w:customStyle="1" w:styleId="3528111C548448A990F91BCE70FAD8F9">
    <w:name w:val="3528111C548448A990F91BCE70FAD8F9"/>
    <w:rsid w:val="00473FAB"/>
  </w:style>
  <w:style w:type="paragraph" w:customStyle="1" w:styleId="37DBDE0F9B7849D0BBF92F2EC2AD6248">
    <w:name w:val="37DBDE0F9B7849D0BBF92F2EC2AD6248"/>
    <w:rsid w:val="00473FAB"/>
  </w:style>
  <w:style w:type="paragraph" w:customStyle="1" w:styleId="8041BDC3A8344981982A153179A6AC24">
    <w:name w:val="8041BDC3A8344981982A153179A6AC24"/>
    <w:rsid w:val="00473FAB"/>
  </w:style>
  <w:style w:type="paragraph" w:customStyle="1" w:styleId="C002A3B70EDA460998C50506E48E97DA">
    <w:name w:val="C002A3B70EDA460998C50506E48E97DA"/>
    <w:rsid w:val="00473FAB"/>
  </w:style>
  <w:style w:type="paragraph" w:customStyle="1" w:styleId="3FA2EC5D0E7B4932BBBC35EE9CED23BD">
    <w:name w:val="3FA2EC5D0E7B4932BBBC35EE9CED23BD"/>
    <w:rsid w:val="00473FAB"/>
  </w:style>
  <w:style w:type="paragraph" w:customStyle="1" w:styleId="E918DD5F2B7A49CE9E9C8EA351F08C98">
    <w:name w:val="E918DD5F2B7A49CE9E9C8EA351F08C98"/>
    <w:rsid w:val="00473FAB"/>
  </w:style>
  <w:style w:type="paragraph" w:customStyle="1" w:styleId="B39DA3719E3E4B56A1F275A0609D1A41">
    <w:name w:val="B39DA3719E3E4B56A1F275A0609D1A41"/>
    <w:rsid w:val="00017758"/>
    <w:pPr>
      <w:ind w:right="1134"/>
    </w:pPr>
    <w:rPr>
      <w:rFonts w:ascii="Arial" w:eastAsiaTheme="minorHAnsi" w:hAnsi="Arial"/>
      <w:sz w:val="20"/>
      <w:lang w:eastAsia="en-US"/>
    </w:rPr>
  </w:style>
  <w:style w:type="paragraph" w:customStyle="1" w:styleId="B39DA3719E3E4B56A1F275A0609D1A411">
    <w:name w:val="B39DA3719E3E4B56A1F275A0609D1A411"/>
    <w:rsid w:val="00017758"/>
    <w:pPr>
      <w:ind w:right="1134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1">
      <a:dk1>
        <a:sysClr val="windowText" lastClr="000000"/>
      </a:dk1>
      <a:lt1>
        <a:sysClr val="window" lastClr="FFFFFF"/>
      </a:lt1>
      <a:dk2>
        <a:srgbClr val="F15060"/>
      </a:dk2>
      <a:lt2>
        <a:srgbClr val="E7E6E6"/>
      </a:lt2>
      <a:accent1>
        <a:srgbClr val="00B4E4"/>
      </a:accent1>
      <a:accent2>
        <a:srgbClr val="54B798"/>
      </a:accent2>
      <a:accent3>
        <a:srgbClr val="FFD378"/>
      </a:accent3>
      <a:accent4>
        <a:srgbClr val="8EDDED"/>
      </a:accent4>
      <a:accent5>
        <a:srgbClr val="93CEC1"/>
      </a:accent5>
      <a:accent6>
        <a:srgbClr val="FFEC9F"/>
      </a:accent6>
      <a:hlink>
        <a:srgbClr val="0074A2"/>
      </a:hlink>
      <a:folHlink>
        <a:srgbClr val="0074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D_Dokumentstatus xmlns="2f901946-e264-40a9-b252-19c7dedd3add">Utkast</LD_Dokumentstatus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patientinformation</TermName>
          <TermId xmlns="http://schemas.microsoft.com/office/infopath/2007/PartnerControls">4595f1aa-fa68-4449-a293-c258d83c4086</TermId>
        </TermInfo>
        <TermInfo xmlns="http://schemas.microsoft.com/office/infopath/2007/PartnerControls">
          <TermName xmlns="http://schemas.microsoft.com/office/infopath/2007/PartnerControls">psykisk ohälsa under graviditet -egenvård</TermName>
          <TermId xmlns="http://schemas.microsoft.com/office/infopath/2007/PartnerControls">62ecef40-6cb2-4b59-805d-55febbc6ce03</TermId>
        </TermInfo>
      </Terms>
    </j125def9988a4544907fddb4a09b1af5>
    <LD_OldPubliceringsstatus xmlns="2f901946-e264-40a9-b252-19c7dedd3add" xsi:nil="true"/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Mödrahälsovårdsenheten</TermName>
          <TermId xmlns="http://schemas.microsoft.com/office/infopath/2007/PartnerControls">23b62dca-8284-4c6c-982e-7b26e48c400d</TermId>
        </TermInfo>
        <TermInfo xmlns="http://schemas.microsoft.com/office/infopath/2007/PartnerControls">
          <TermName xmlns="http://schemas.microsoft.com/office/infopath/2007/PartnerControls">Broschyrer</TermName>
          <TermId xmlns="http://schemas.microsoft.com/office/infopath/2007/PartnerControls">18cea58f-628a-40cb-b6e8-d73978176c42</TermId>
        </TermInfo>
      </Terms>
    </ib8be5378b304cd19503fe0f13c962e4>
    <LD_Version xmlns="2f901946-e264-40a9-b252-19c7dedd3add">0.3</LD_Version>
    <TaxCatchAll xmlns="2f901946-e264-40a9-b252-19c7dedd3add">
      <Value>99</Value>
      <Value>217</Value>
      <Value>417</Value>
      <Value>5</Value>
      <Value>4</Value>
      <Value>3</Value>
      <Value>70</Value>
      <Value>1</Value>
    </TaxCatchAll>
    <LD_Publiceringsstatus xmlns="2f901946-e264-40a9-b252-19c7dedd3add">Ej publicerat</LD_Publiceringsstatus>
    <LD_DokumentID xmlns="2f901946-e264-40a9-b252-19c7dedd3add">
      <Url xsi:nil="true"/>
      <Description xsi:nil="true"/>
    </LD_DokumentID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nf66689e3cec4bcc9e3f4977582c706c xmlns="2f901946-e264-40a9-b252-19c7dedd3add">
      <Terms xmlns="http://schemas.microsoft.com/office/infopath/2007/PartnerControls"/>
    </nf66689e3cec4bcc9e3f4977582c706c>
    <LD_Dokumentansvarig xmlns="2f901946-e264-40a9-b252-19c7dedd3add">
      <UserInfo>
        <DisplayName>Nyman Helena A /Barnhälsovårdsenhet /Falun</DisplayName>
        <AccountId>38</AccountId>
        <AccountType/>
      </UserInfo>
    </LD_Dokumentansvarig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Standarddokument</TermName>
          <TermId xmlns="http://schemas.microsoft.com/office/infopath/2007/PartnerControls">4d12e0b9-1967-41ec-b4ec-5579d11176b8</TermId>
        </TermInfo>
      </Terms>
    </l94247903c2249fd91f98a10a58087d0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Primärvård</TermName>
          <TermId xmlns="http://schemas.microsoft.com/office/infopath/2007/PartnerControls">7c052553-50df-46c8-8e6e-ca77b80e7538</TermId>
        </TermInfo>
        <TermInfo xmlns="http://schemas.microsoft.com/office/infopath/2007/PartnerControls">
          <TermName xmlns="http://schemas.microsoft.com/office/infopath/2007/PartnerControls">Kvinnosjukvård Dalarna</TermName>
          <TermId xmlns="http://schemas.microsoft.com/office/infopath/2007/PartnerControls">89250ad3-a701-4065-934b-4a17849cff8d</TermId>
        </TermInfo>
      </Terms>
    </b949fc07257b40f7b02b2d246d41368f>
    <LD_OldDokumentstatus xmlns="2f901946-e264-40a9-b252-19c7dedd3add" xsi:nil="true"/>
    <LD_GranskatAv xmlns="2f901946-e264-40a9-b252-19c7dedd3add">
      <UserInfo>
        <DisplayName/>
        <AccountId xsi:nil="true"/>
        <AccountType/>
      </UserInfo>
    </LD_GranskatAv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_dlc_DocId xmlns="b3534344-544d-4e92-ad2d-1ff58c6314f5">EUT3TY66D7C3-1319908751-345</_dlc_DocId>
    <_dlc_DocIdUrl xmlns="b3534344-544d-4e92-ad2d-1ff58c6314f5">
      <Url>https://ar.ltdalarna.se/arbetsrum/AR000066/_layouts/15/DocIdRedir.aspx?ID=EUT3TY66D7C3-1319908751-345</Url>
      <Description>EUT3TY66D7C3-1319908751-345</Description>
    </_dlc_DocIdUrl>
  </documentManagement>
</p:properties>
</file>

<file path=customXml/item2.xml><?xml version="1.0" encoding="utf-8"?>
<?mso-contentType ?>
<SharedContentType xmlns="Microsoft.SharePoint.Taxonomy.ContentTypeSync" SourceId="e7769dcc-5dd1-4f02-a71f-f2e47d1eab4e" ContentTypeId="0x010100AC92CF2061C10240851FF38CAA99F4B80305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dokument" ma:contentTypeID="0x010100AC92CF2061C10240851FF38CAA99F4B8030500553EA28DD858084E8926243672731FB9" ma:contentTypeVersion="523" ma:contentTypeDescription="Skapa ett nytt dokument." ma:contentTypeScope="" ma:versionID="ecd711dcb359c7a26d6278a275a93a61">
  <xsd:schema xmlns:xsd="http://www.w3.org/2001/XMLSchema" xmlns:xs="http://www.w3.org/2001/XMLSchema" xmlns:p="http://schemas.microsoft.com/office/2006/metadata/properties" xmlns:ns2="2f901946-e264-40a9-b252-19c7dedd3add" xmlns:ns3="b3534344-544d-4e92-ad2d-1ff58c6314f5" targetNamespace="http://schemas.microsoft.com/office/2006/metadata/properties" ma:root="true" ma:fieldsID="c7a050ee7a61441e428df98d04cfefe2" ns2:_="" ns3:_="">
    <xsd:import namespace="2f901946-e264-40a9-b252-19c7dedd3add"/>
    <xsd:import namespace="b3534344-544d-4e92-ad2d-1ff58c6314f5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ib626626c2604ac096d2606abc0b50e1" minOccurs="0"/>
                <xsd:element ref="ns2:j125def9988a4544907fddb4a09b1af5" minOccurs="0"/>
                <xsd:element ref="ns2:ib8be5378b304cd19503fe0f13c962e4" minOccurs="0"/>
                <xsd:element ref="ns2:LD_OldDokumentstatus" minOccurs="0"/>
                <xsd:element ref="ns2:nf66689e3cec4bcc9e3f4977582c706c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description="" ma:hidden="true" ma:list="{6ca42fe8-3339-4cd8-b973-ac50f54d94f2}" ma:internalName="TaxCatchAll" ma:showField="CatchAllData" ma:web="b3534344-544d-4e92-ad2d-1ff58c631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626626c2604ac096d2606abc0b50e1" ma:index="26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D_OldDokumentstatus" ma:index="32" nillable="true" ma:displayName="Old Dokumentstatus" ma:hidden="true" ma:internalName="LD_OldDokumentstatus" ma:readOnly="false">
      <xsd:simpleType>
        <xsd:restriction base="dms:Text"/>
      </xsd:simpleType>
    </xsd:element>
    <xsd:element name="nf66689e3cec4bcc9e3f4977582c706c" ma:index="33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description="" ma:hidden="true" ma:list="{6ca42fe8-3339-4cd8-b973-ac50f54d94f2}" ma:internalName="TaxCatchAllLabel" ma:readOnly="true" ma:showField="CatchAllDataLabel" ma:web="b3534344-544d-4e92-ad2d-1ff58c631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4344-544d-4e92-ad2d-1ff58c6314f5" elementFormDefault="qualified">
    <xsd:import namespace="http://schemas.microsoft.com/office/2006/documentManagement/types"/>
    <xsd:import namespace="http://schemas.microsoft.com/office/infopath/2007/PartnerControls"/>
    <xsd:element name="_dlc_DocId" ma:index="3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1ED9-4BE6-456F-8AA5-12846D97190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f901946-e264-40a9-b252-19c7dedd3add"/>
    <ds:schemaRef ds:uri="http://schemas.microsoft.com/office/infopath/2007/PartnerControls"/>
    <ds:schemaRef ds:uri="b3534344-544d-4e92-ad2d-1ff58c6314f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8FEBB6-0713-4CE7-B512-3698A2D3717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667298-C979-46E0-98B5-DEB7F0A984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8E850E-9C7B-4A31-8D74-906030B19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b3534344-544d-4e92-ad2d-1ff58c631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0EAD46-B772-4D73-BC2F-DE94038D1CD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B93F29-A5DA-453A-A19A-2E37945B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1587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Psykisk ohälsa under graviditet - Egenvård - dari</vt:lpstr>
    </vt:vector>
  </TitlesOfParts>
  <Company>Landstinget Dalarna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Psykisk ohälsa under graviditet - Egenvård - dari</dc:title>
  <dc:subject/>
  <dc:creator>Landstinget i Uppsala län</dc:creator>
  <cp:keywords>class='Internal'</cp:keywords>
  <dc:description/>
  <cp:lastModifiedBy>Nyman Helena A /Barnhälsovårdsenhet /Falun</cp:lastModifiedBy>
  <cp:revision>14</cp:revision>
  <cp:lastPrinted>2025-01-14T15:13:00Z</cp:lastPrinted>
  <dcterms:created xsi:type="dcterms:W3CDTF">2025-02-05T10:36:00Z</dcterms:created>
  <dcterms:modified xsi:type="dcterms:W3CDTF">2025-04-03T11:45:00Z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0x010100AC92CF2061C10240851FF38CAA99F4B8030500553EA28DD858084E8926243672731FB9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1;#sv - svenska</vt:lpwstr>
  </property>
  <property fmtid="{D5CDD505-2E9C-101B-9397-08002B2CF9AE}" pid="5" name="LD_Process">
    <vt:lpwstr/>
  </property>
  <property fmtid="{D5CDD505-2E9C-101B-9397-08002B2CF9AE}" pid="6" name="Godkännande och publicering">
    <vt:lpwstr>https://ar.ltdalarna.se/arbetsrum/OHAR4G8V/_layouts/15/wrkstat.aspx?List=e2cb74c8-5506-42ab-9948-d2124701e8af&amp;WorkflowInstanceName=00f018b3-9e89-4610-9e27-c70a45427932, Godkänt</vt:lpwstr>
  </property>
  <property fmtid="{D5CDD505-2E9C-101B-9397-08002B2CF9AE}" pid="7" name="LD_Forfattning">
    <vt:lpwstr/>
  </property>
  <property fmtid="{D5CDD505-2E9C-101B-9397-08002B2CF9AE}" pid="8" name="LD_Nyckelord">
    <vt:lpwstr>99;#patientinformation|4595f1aa-fa68-4449-a293-c258d83c4086;#417;#psykisk ohälsa under graviditet -egenvård|62ecef40-6cb2-4b59-805d-55febbc6ce03</vt:lpwstr>
  </property>
  <property fmtid="{D5CDD505-2E9C-101B-9397-08002B2CF9AE}" pid="9" name="LD_Dokumentsamling">
    <vt:lpwstr>3;#Mödrahälsovårdsenheten|23b62dca-8284-4c6c-982e-7b26e48c400d;#217;#Broschyrer|18cea58f-628a-40cb-b6e8-d73978176c42</vt:lpwstr>
  </property>
  <property fmtid="{D5CDD505-2E9C-101B-9397-08002B2CF9AE}" pid="10" name="LD_Dokumenttyp">
    <vt:lpwstr>4;#Standarddokument|4d12e0b9-1967-41ec-b4ec-5579d11176b8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Ledningssytem">
    <vt:lpwstr/>
  </property>
  <property fmtid="{D5CDD505-2E9C-101B-9397-08002B2CF9AE}" pid="15" name="LD_Diagnos">
    <vt:lpwstr/>
  </property>
  <property fmtid="{D5CDD505-2E9C-101B-9397-08002B2CF9AE}" pid="16" name="Granskning">
    <vt:lpwstr/>
  </property>
  <property fmtid="{D5CDD505-2E9C-101B-9397-08002B2CF9AE}" pid="17" name="LD_Sprak">
    <vt:lpwstr>1;#sv - svenska|fc4bf42e-8ca5-492e-bdac-5e5e0115cfa8</vt:lpwstr>
  </property>
  <property fmtid="{D5CDD505-2E9C-101B-9397-08002B2CF9AE}" pid="18" name="LD_MeSHterm">
    <vt:lpwstr/>
  </property>
  <property fmtid="{D5CDD505-2E9C-101B-9397-08002B2CF9AE}" pid="19" name="LD_GallerForVerksamhet">
    <vt:lpwstr>70;#Division Primärvård|7c052553-50df-46c8-8e6e-ca77b80e7538;#5;#Kvinnosjukvård Dalarna|89250ad3-a701-4065-934b-4a17849cff8d</vt:lpwstr>
  </property>
  <property fmtid="{D5CDD505-2E9C-101B-9397-08002B2CF9AE}" pid="20" name="LD_GiltigtTill">
    <vt:filetime>2025-06-03T14:02:40Z</vt:filetime>
  </property>
  <property fmtid="{D5CDD505-2E9C-101B-9397-08002B2CF9AE}" pid="21" name="LD_Gallringsfrist">
    <vt:lpwstr>13;#3 år|8a73ccd2-b425-41f1-973a-0e59e31951c0</vt:lpwstr>
  </property>
  <property fmtid="{D5CDD505-2E9C-101B-9397-08002B2CF9AE}" pid="22" name="eac6bf53512a4c808e5d567ea0a3e5f0">
    <vt:lpwstr>3 år|8a73ccd2-b425-41f1-973a-0e59e31951c0</vt:lpwstr>
  </property>
  <property fmtid="{D5CDD505-2E9C-101B-9397-08002B2CF9AE}" pid="23" name="LastSaved">
    <vt:filetime>2024-12-09T00:00:00Z</vt:filetime>
  </property>
  <property fmtid="{D5CDD505-2E9C-101B-9397-08002B2CF9AE}" pid="24" name="Producer">
    <vt:lpwstr>Muhimbi PDF Converter Services - www.muhimbi.com</vt:lpwstr>
  </property>
  <property fmtid="{D5CDD505-2E9C-101B-9397-08002B2CF9AE}" pid="25" name="Created">
    <vt:filetime>2022-11-17T00:00:00Z</vt:filetime>
  </property>
  <property fmtid="{D5CDD505-2E9C-101B-9397-08002B2CF9AE}" pid="26" name="Creator">
    <vt:lpwstr>Muhimbi PDF Converter Services - www.muhimbi.com</vt:lpwstr>
  </property>
  <property fmtid="{D5CDD505-2E9C-101B-9397-08002B2CF9AE}" pid="27" name="_dlc_DocIdItemGuid">
    <vt:lpwstr>4c54b880-d4e3-4aaf-ba9a-d40b6486312c</vt:lpwstr>
  </property>
  <property fmtid="{D5CDD505-2E9C-101B-9397-08002B2CF9AE}" pid="28" name="TaxKeyword">
    <vt:lpwstr/>
  </property>
  <property fmtid="{D5CDD505-2E9C-101B-9397-08002B2CF9AE}" pid="29" name="DP_Reference">
    <vt:lpwstr/>
  </property>
  <property fmtid="{D5CDD505-2E9C-101B-9397-08002B2CF9AE}" pid="30" name="DP_ICD_Care">
    <vt:lpwstr/>
  </property>
  <property fmtid="{D5CDD505-2E9C-101B-9397-08002B2CF9AE}" pid="31" name="DP_ATC_Care">
    <vt:lpwstr/>
  </property>
  <property fmtid="{D5CDD505-2E9C-101B-9397-08002B2CF9AE}" pid="32" name="DP_NPU_Care">
    <vt:lpwstr/>
  </property>
  <property fmtid="{D5CDD505-2E9C-101B-9397-08002B2CF9AE}" pid="33" name="DP_TLV_Care">
    <vt:lpwstr/>
  </property>
  <property fmtid="{D5CDD505-2E9C-101B-9397-08002B2CF9AE}" pid="34" name="DP_CollaborationType">
    <vt:lpwstr>26;#Styrande|ed47a3bb-9478-4287-8d76-4cbadee75634</vt:lpwstr>
  </property>
  <property fmtid="{D5CDD505-2E9C-101B-9397-08002B2CF9AE}" pid="35" name="DP_DocumentType">
    <vt:lpwstr>5;#Informationsmaterial|0a60eb52-19c6-4f34-9588-3d2642004ab9</vt:lpwstr>
  </property>
  <property fmtid="{D5CDD505-2E9C-101B-9397-08002B2CF9AE}" pid="36" name="DP_MTPreg_Care">
    <vt:lpwstr/>
  </property>
  <property fmtid="{D5CDD505-2E9C-101B-9397-08002B2CF9AE}" pid="37" name="DP_SubjectArea_Care">
    <vt:lpwstr/>
  </property>
  <property fmtid="{D5CDD505-2E9C-101B-9397-08002B2CF9AE}" pid="38" name="DP_ISO_Care">
    <vt:lpwstr/>
  </property>
  <property fmtid="{D5CDD505-2E9C-101B-9397-08002B2CF9AE}" pid="39" name="DP_Stakeholder">
    <vt:lpwstr>10;#Akademiska sjukhuset|7a11ff83-33e5-4f52-b9fa-e00b422ce2f5;#4;#Region Uppsala|1bf006d6-ce05-437b-8c71-2016d26b5d5d;#67;#Lasarettet i Enköping|a4103178-f1a3-4699-965c-8bb25dfe1887;#118;#Nära vård och hälsa|4bbc360a-cf70-4b24-baa3-7cc6fd8eee3d</vt:lpwstr>
  </property>
  <property fmtid="{D5CDD505-2E9C-101B-9397-08002B2CF9AE}" pid="40" name="DP_ProducerSite">
    <vt:lpwstr>1;#Styrande dokument|4190bc69-81c6-4b1a-a37a-dc7eca6f2efb</vt:lpwstr>
  </property>
  <property fmtid="{D5CDD505-2E9C-101B-9397-08002B2CF9AE}" pid="41" name="DP_DocumentCollection">
    <vt:lpwstr/>
  </property>
  <property fmtid="{D5CDD505-2E9C-101B-9397-08002B2CF9AE}" pid="42" name="DP_KVA_Care">
    <vt:lpwstr/>
  </property>
  <property fmtid="{D5CDD505-2E9C-101B-9397-08002B2CF9AE}" pid="43" name="DP_Process">
    <vt:lpwstr>9;#VO 3 HÄLSO- OCH SJUKVÅRD|1a2e177a-29c2-4b78-85a1-04d20323be1c</vt:lpwstr>
  </property>
  <property fmtid="{D5CDD505-2E9C-101B-9397-08002B2CF9AE}" pid="44" name="DP_ICF_Care">
    <vt:lpwstr/>
  </property>
</Properties>
</file>